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2C" w:rsidRPr="004D25A4" w:rsidRDefault="00B51458" w:rsidP="005879D7">
      <w:pPr>
        <w:jc w:val="center"/>
        <w:rPr>
          <w:rFonts w:ascii="Rockwell" w:hAnsi="Rockwell"/>
          <w:sz w:val="36"/>
        </w:rPr>
      </w:pPr>
      <w:r>
        <w:rPr>
          <w:rFonts w:ascii="Rockwell" w:hAnsi="Rockwell"/>
          <w:noProof/>
          <w:sz w:val="36"/>
        </w:rPr>
        <w:pict>
          <v:shapetype id="_x0000_t202" coordsize="21600,21600" o:spt="202" path="m,l,21600r21600,l21600,xe">
            <v:stroke joinstyle="miter"/>
            <v:path gradientshapeok="t" o:connecttype="rect"/>
          </v:shapetype>
          <v:shape id="Text Box 3" o:spid="_x0000_s1026" type="#_x0000_t202" style="position:absolute;left:0;text-align:left;margin-left:359.25pt;margin-top:-8.85pt;width:196.75pt;height:35.0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hdktICAAAV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" filled="f" stroked="f">
            <v:textbox>
              <w:txbxContent>
                <w:p w:rsidR="006B61F9" w:rsidRPr="00274A14" w:rsidRDefault="00B51458" w:rsidP="006B61F9">
                  <w:pPr>
                    <w:jc w:val="right"/>
                    <w:rPr>
                      <w:rFonts w:ascii="Arial Narrow" w:hAnsi="Arial Narrow"/>
                      <w:sz w:val="40"/>
                    </w:rPr>
                  </w:pPr>
                  <w:r w:rsidRPr="00274A14">
                    <w:rPr>
                      <w:sz w:val="28"/>
                    </w:rPr>
                    <w:fldChar w:fldCharType="begin"/>
                  </w:r>
                  <w:r w:rsidRPr="00274A14">
                    <w:rPr>
                      <w:sz w:val="28"/>
                    </w:rPr>
                    <w:instrText>HYPERLINK "http://bit.ly/newreconstructionplan"</w:instrText>
                  </w:r>
                  <w:r w:rsidRPr="00274A14">
                    <w:rPr>
                      <w:sz w:val="28"/>
                    </w:rPr>
                    <w:fldChar w:fldCharType="separate"/>
                  </w:r>
                  <w:proofErr w:type="gramStart"/>
                  <w:r w:rsidR="006B61F9" w:rsidRPr="00274A14">
                    <w:rPr>
                      <w:rStyle w:val="Hyperlink"/>
                      <w:rFonts w:ascii="Arial Narrow" w:hAnsi="Arial Narrow"/>
                      <w:sz w:val="32"/>
                    </w:rPr>
                    <w:t>bit.ly/</w:t>
                  </w:r>
                  <w:proofErr w:type="spellStart"/>
                  <w:r w:rsidR="006B61F9" w:rsidRPr="00274A14">
                    <w:rPr>
                      <w:rStyle w:val="Hyperlink"/>
                      <w:rFonts w:ascii="Arial Narrow" w:hAnsi="Arial Narrow"/>
                      <w:sz w:val="32"/>
                    </w:rPr>
                    <w:t>newreconstructionplan</w:t>
                  </w:r>
                  <w:proofErr w:type="spellEnd"/>
                  <w:proofErr w:type="gramEnd"/>
                  <w:r w:rsidRPr="00274A14">
                    <w:rPr>
                      <w:sz w:val="28"/>
                    </w:rPr>
                    <w:fldChar w:fldCharType="end"/>
                  </w:r>
                </w:p>
              </w:txbxContent>
            </v:textbox>
          </v:shape>
        </w:pict>
      </w:r>
      <w:r>
        <w:rPr>
          <w:rFonts w:ascii="Rockwell" w:hAnsi="Rockwell"/>
          <w:noProof/>
          <w:sz w:val="36"/>
        </w:rPr>
        <w:pict>
          <v:shape id="Text Box 2" o:spid="_x0000_s1027" type="#_x0000_t202" style="position:absolute;left:0;text-align:left;margin-left:-4.55pt;margin-top:-7.45pt;width:196.75pt;height:20.9pt;z-index:25165926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wWtECAAAV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" filled="f" stroked="f">
            <v:textbox>
              <w:txbxContent>
                <w:p w:rsidR="006B61F9" w:rsidRPr="006B61F9" w:rsidRDefault="006B61F9">
                  <w:pPr>
                    <w:rPr>
                      <w:rFonts w:ascii="Arial Narrow" w:hAnsi="Arial Narrow"/>
                    </w:rPr>
                  </w:pPr>
                  <w:r w:rsidRPr="006B61F9">
                    <w:rPr>
                      <w:rFonts w:ascii="Arial Narrow" w:hAnsi="Arial Narrow"/>
                    </w:rPr>
                    <w:t>Name: ____________________</w:t>
                  </w:r>
                </w:p>
              </w:txbxContent>
            </v:textbox>
          </v:shape>
        </w:pict>
      </w:r>
      <w:r w:rsidR="00ED2F2C" w:rsidRPr="004D25A4">
        <w:rPr>
          <w:rFonts w:ascii="Rockwell" w:hAnsi="Rockwell"/>
          <w:sz w:val="36"/>
        </w:rPr>
        <w:t xml:space="preserve">Rewriting History: </w:t>
      </w:r>
    </w:p>
    <w:p w:rsidR="00531D28" w:rsidRPr="004D423C" w:rsidRDefault="00ED2F2C" w:rsidP="005879D7">
      <w:pPr>
        <w:jc w:val="center"/>
        <w:rPr>
          <w:rFonts w:ascii="Rockwell" w:hAnsi="Rockwell"/>
          <w:sz w:val="28"/>
        </w:rPr>
      </w:pPr>
      <w:r w:rsidRPr="004D423C">
        <w:rPr>
          <w:rFonts w:ascii="Rockwell" w:hAnsi="Rockwell"/>
          <w:sz w:val="28"/>
        </w:rPr>
        <w:t>Draft Your Own Reconstruction Plan</w:t>
      </w:r>
    </w:p>
    <w:p w:rsidR="00ED2F2C" w:rsidRPr="004D423C" w:rsidRDefault="00ED2F2C" w:rsidP="005879D7">
      <w:pPr>
        <w:jc w:val="center"/>
        <w:rPr>
          <w:rFonts w:ascii="Rockwell" w:hAnsi="Rockwell"/>
          <w:i/>
        </w:rPr>
      </w:pPr>
      <w:r w:rsidRPr="004D423C">
        <w:rPr>
          <w:rFonts w:ascii="Rockwell" w:hAnsi="Rockwell"/>
          <w:i/>
        </w:rPr>
        <w:t>…it’s all about compromise!</w:t>
      </w:r>
    </w:p>
    <w:p w:rsidR="005879D7" w:rsidRPr="004D423C" w:rsidRDefault="005879D7" w:rsidP="005879D7">
      <w:pPr>
        <w:jc w:val="center"/>
        <w:rPr>
          <w:rFonts w:ascii="Rockwell" w:hAnsi="Rockwell"/>
          <w:sz w:val="20"/>
        </w:rPr>
      </w:pPr>
    </w:p>
    <w:p w:rsidR="005879D7" w:rsidRPr="00ED2F2C" w:rsidRDefault="005879D7" w:rsidP="005879D7">
      <w:pPr>
        <w:rPr>
          <w:rFonts w:ascii="Rockwell" w:hAnsi="Rockwell"/>
        </w:rPr>
      </w:pPr>
      <w:r w:rsidRPr="000F5E3C">
        <w:rPr>
          <w:rFonts w:ascii="Rockwell" w:hAnsi="Rockwell"/>
          <w:sz w:val="28"/>
        </w:rPr>
        <w:tab/>
      </w:r>
      <w:r w:rsidR="000F5E3C" w:rsidRPr="00ED2F2C">
        <w:rPr>
          <w:rFonts w:ascii="Rockwell" w:hAnsi="Rockwell"/>
        </w:rPr>
        <w:t>The year is</w:t>
      </w:r>
      <w:r w:rsidR="00A55173" w:rsidRPr="00ED2F2C">
        <w:rPr>
          <w:rFonts w:ascii="Rockwell" w:hAnsi="Rockwell"/>
        </w:rPr>
        <w:t xml:space="preserve"> 1865: t</w:t>
      </w:r>
      <w:r w:rsidRPr="00ED2F2C">
        <w:rPr>
          <w:rFonts w:ascii="Rockwell" w:hAnsi="Rockwell"/>
        </w:rPr>
        <w:t>he Civil War has ended and no one is sure how to proceed.  The Radical Republicans cry for change,</w:t>
      </w:r>
      <w:r w:rsidR="007416E9">
        <w:rPr>
          <w:rFonts w:ascii="Rockwell" w:hAnsi="Rockwell"/>
        </w:rPr>
        <w:t xml:space="preserve"> the Moderate Republicans push for</w:t>
      </w:r>
      <w:r w:rsidRPr="00ED2F2C">
        <w:rPr>
          <w:rFonts w:ascii="Rockwell" w:hAnsi="Rockwell"/>
        </w:rPr>
        <w:t xml:space="preserve"> forgiveness.  The Southern Democrats are </w:t>
      </w:r>
      <w:r w:rsidR="00A55173" w:rsidRPr="00ED2F2C">
        <w:rPr>
          <w:rFonts w:ascii="Rockwell" w:hAnsi="Rockwell"/>
        </w:rPr>
        <w:t xml:space="preserve">defeated and </w:t>
      </w:r>
      <w:r w:rsidRPr="00ED2F2C">
        <w:rPr>
          <w:rFonts w:ascii="Rockwell" w:hAnsi="Rockwell"/>
        </w:rPr>
        <w:t>furious</w:t>
      </w:r>
      <w:r w:rsidR="00A55173" w:rsidRPr="00ED2F2C">
        <w:rPr>
          <w:rFonts w:ascii="Rockwell" w:hAnsi="Rockwell"/>
        </w:rPr>
        <w:t>,</w:t>
      </w:r>
      <w:r w:rsidRPr="00ED2F2C">
        <w:rPr>
          <w:rFonts w:ascii="Rockwell" w:hAnsi="Rockwell"/>
        </w:rPr>
        <w:t xml:space="preserve"> and the Freedmen demand the privileges and rights that come with freedom. </w:t>
      </w:r>
    </w:p>
    <w:p w:rsidR="005879D7" w:rsidRPr="00113C35" w:rsidRDefault="005879D7" w:rsidP="005879D7">
      <w:pPr>
        <w:rPr>
          <w:rFonts w:ascii="Rockwell" w:hAnsi="Rockwell"/>
          <w:sz w:val="14"/>
        </w:rPr>
      </w:pPr>
    </w:p>
    <w:p w:rsidR="005879D7" w:rsidRPr="00ED2F2C" w:rsidRDefault="005879D7" w:rsidP="005879D7">
      <w:pPr>
        <w:rPr>
          <w:rFonts w:ascii="Rockwell" w:eastAsia="Times New Roman" w:hAnsi="Rockwell" w:cs="Times New Roman"/>
          <w:i/>
          <w:color w:val="000000"/>
          <w:szCs w:val="28"/>
        </w:rPr>
      </w:pPr>
      <w:r w:rsidRPr="00ED2F2C">
        <w:rPr>
          <w:rFonts w:ascii="Rockwell" w:hAnsi="Rockwell"/>
        </w:rPr>
        <w:tab/>
        <w:t xml:space="preserve">You will work with your peers to come up with a </w:t>
      </w:r>
      <w:r w:rsidR="000F5E3C" w:rsidRPr="00ED2F2C">
        <w:rPr>
          <w:rFonts w:ascii="Rockwell" w:hAnsi="Rockwell"/>
          <w:b/>
        </w:rPr>
        <w:t>Reconstruction Plan</w:t>
      </w:r>
      <w:r w:rsidRPr="00ED2F2C">
        <w:rPr>
          <w:rFonts w:ascii="Rockwell" w:hAnsi="Rockwell"/>
          <w:b/>
        </w:rPr>
        <w:t xml:space="preserve"> </w:t>
      </w:r>
      <w:r w:rsidR="00A55173" w:rsidRPr="00ED2F2C">
        <w:rPr>
          <w:rFonts w:ascii="Rockwell" w:hAnsi="Rockwell"/>
        </w:rPr>
        <w:t xml:space="preserve">that describes how </w:t>
      </w:r>
      <w:r w:rsidR="000F5E3C" w:rsidRPr="00ED2F2C">
        <w:rPr>
          <w:rFonts w:ascii="Rockwell" w:hAnsi="Rockwell"/>
        </w:rPr>
        <w:t xml:space="preserve">to structure American society, </w:t>
      </w:r>
      <w:r w:rsidRPr="00ED2F2C">
        <w:rPr>
          <w:rFonts w:ascii="Rockwell" w:hAnsi="Rockwell"/>
        </w:rPr>
        <w:t>economy and politics from now on</w:t>
      </w:r>
      <w:r w:rsidR="00A55173" w:rsidRPr="00ED2F2C">
        <w:rPr>
          <w:rFonts w:ascii="Rockwell" w:hAnsi="Rockwell"/>
        </w:rPr>
        <w:t>.</w:t>
      </w:r>
      <w:r w:rsidRPr="00ED2F2C">
        <w:rPr>
          <w:rFonts w:ascii="Rockwell" w:hAnsi="Rockwell"/>
        </w:rPr>
        <w:t xml:space="preserve"> </w:t>
      </w:r>
      <w:r w:rsidR="000F5E3C" w:rsidRPr="00ED2F2C">
        <w:rPr>
          <w:rFonts w:ascii="Rockwell" w:hAnsi="Rockwell"/>
        </w:rPr>
        <w:t xml:space="preserve">Each plan will require Compromise to ensure all points of view are heard! </w:t>
      </w:r>
      <w:r w:rsidRPr="00ED2F2C">
        <w:rPr>
          <w:rFonts w:ascii="Rockwell" w:hAnsi="Rockwell"/>
        </w:rPr>
        <w:t xml:space="preserve">(A compromise is an </w:t>
      </w:r>
      <w:r w:rsidRPr="00ED2F2C">
        <w:rPr>
          <w:rFonts w:ascii="Rockwell" w:eastAsia="Times New Roman" w:hAnsi="Rockwell" w:cs="Times New Roman"/>
          <w:i/>
          <w:szCs w:val="28"/>
        </w:rPr>
        <w:t>agreement that is achieved after everyone involved accepts less than what they wanted at first</w:t>
      </w:r>
      <w:r w:rsidRPr="00ED2F2C">
        <w:rPr>
          <w:rFonts w:ascii="Rockwell" w:eastAsia="Times New Roman" w:hAnsi="Rockwell" w:cs="Times New Roman"/>
          <w:i/>
          <w:color w:val="000000"/>
          <w:szCs w:val="28"/>
        </w:rPr>
        <w:t>).</w:t>
      </w:r>
    </w:p>
    <w:p w:rsidR="000F5E3C" w:rsidRPr="00113C35" w:rsidRDefault="000F5E3C" w:rsidP="005879D7">
      <w:pPr>
        <w:rPr>
          <w:rFonts w:ascii="Rockwell" w:eastAsia="Times New Roman" w:hAnsi="Rockwell" w:cs="Times New Roman"/>
          <w:i/>
          <w:color w:val="000000"/>
          <w:sz w:val="14"/>
          <w:szCs w:val="28"/>
        </w:rPr>
      </w:pPr>
    </w:p>
    <w:p w:rsidR="000F5E3C" w:rsidRPr="00ED2F2C" w:rsidRDefault="000F5E3C" w:rsidP="005879D7">
      <w:pPr>
        <w:rPr>
          <w:rFonts w:ascii="Rockwell" w:eastAsia="Times New Roman" w:hAnsi="Rockwell" w:cs="Times New Roman"/>
          <w:color w:val="000000"/>
          <w:szCs w:val="28"/>
        </w:rPr>
      </w:pPr>
      <w:r w:rsidRPr="00ED2F2C">
        <w:rPr>
          <w:rFonts w:ascii="Rockwell" w:eastAsia="Times New Roman" w:hAnsi="Rockwell" w:cs="Times New Roman"/>
          <w:color w:val="000000"/>
          <w:szCs w:val="28"/>
        </w:rPr>
        <w:t xml:space="preserve">Each plan </w:t>
      </w:r>
      <w:r w:rsidRPr="007416E9">
        <w:rPr>
          <w:rFonts w:ascii="Rockwell" w:eastAsia="Times New Roman" w:hAnsi="Rockwell" w:cs="Times New Roman"/>
          <w:b/>
          <w:color w:val="000000"/>
          <w:szCs w:val="28"/>
        </w:rPr>
        <w:t>must address the demands of the 4 opposing views</w:t>
      </w:r>
      <w:r w:rsidRPr="00ED2F2C">
        <w:rPr>
          <w:rFonts w:ascii="Rockwell" w:eastAsia="Times New Roman" w:hAnsi="Rockwell" w:cs="Times New Roman"/>
          <w:color w:val="000000"/>
          <w:szCs w:val="28"/>
        </w:rPr>
        <w:t xml:space="preserve"> at the start of Reconstruction: </w:t>
      </w:r>
      <w:r w:rsidRPr="004D25A4">
        <w:rPr>
          <w:rFonts w:ascii="Rockwell" w:eastAsia="Times New Roman" w:hAnsi="Rockwell" w:cs="Times New Roman"/>
          <w:i/>
          <w:color w:val="FF0000"/>
          <w:szCs w:val="28"/>
        </w:rPr>
        <w:t>Moderate Republicans</w:t>
      </w:r>
      <w:r w:rsidRPr="007416E9">
        <w:rPr>
          <w:rFonts w:ascii="Rockwell" w:eastAsia="Times New Roman" w:hAnsi="Rockwell" w:cs="Times New Roman"/>
          <w:i/>
          <w:color w:val="000000"/>
          <w:szCs w:val="28"/>
        </w:rPr>
        <w:t xml:space="preserve">, </w:t>
      </w:r>
      <w:r w:rsidRPr="004D25A4">
        <w:rPr>
          <w:rFonts w:ascii="Rockwell" w:eastAsia="Times New Roman" w:hAnsi="Rockwell" w:cs="Times New Roman"/>
          <w:i/>
          <w:color w:val="0000FF"/>
          <w:szCs w:val="28"/>
        </w:rPr>
        <w:t>Radical Republicans</w:t>
      </w:r>
      <w:r w:rsidRPr="007416E9">
        <w:rPr>
          <w:rFonts w:ascii="Rockwell" w:eastAsia="Times New Roman" w:hAnsi="Rockwell" w:cs="Times New Roman"/>
          <w:i/>
          <w:color w:val="000000"/>
          <w:szCs w:val="28"/>
        </w:rPr>
        <w:t xml:space="preserve">, </w:t>
      </w:r>
      <w:r w:rsidRPr="004D25A4">
        <w:rPr>
          <w:rFonts w:ascii="Rockwell" w:eastAsia="Times New Roman" w:hAnsi="Rockwell" w:cs="Times New Roman"/>
          <w:i/>
          <w:color w:val="008000"/>
          <w:szCs w:val="28"/>
        </w:rPr>
        <w:t>Southern Democrats</w:t>
      </w:r>
      <w:r w:rsidRPr="007416E9">
        <w:rPr>
          <w:rFonts w:ascii="Rockwell" w:eastAsia="Times New Roman" w:hAnsi="Rockwell" w:cs="Times New Roman"/>
          <w:i/>
          <w:color w:val="000000"/>
          <w:szCs w:val="28"/>
        </w:rPr>
        <w:t xml:space="preserve">, and the </w:t>
      </w:r>
      <w:r w:rsidRPr="004D25A4">
        <w:rPr>
          <w:rFonts w:ascii="Rockwell" w:eastAsia="Times New Roman" w:hAnsi="Rockwell" w:cs="Times New Roman"/>
          <w:i/>
          <w:color w:val="FF6600"/>
          <w:szCs w:val="28"/>
        </w:rPr>
        <w:t>Freedmen</w:t>
      </w:r>
      <w:r w:rsidRPr="004D25A4">
        <w:rPr>
          <w:rFonts w:ascii="Rockwell" w:eastAsia="Times New Roman" w:hAnsi="Rockwell" w:cs="Times New Roman"/>
          <w:color w:val="FF6600"/>
          <w:szCs w:val="28"/>
        </w:rPr>
        <w:t xml:space="preserve"> </w:t>
      </w:r>
    </w:p>
    <w:p w:rsidR="005879D7" w:rsidRPr="00113C35" w:rsidRDefault="005879D7" w:rsidP="005879D7">
      <w:pPr>
        <w:rPr>
          <w:rFonts w:ascii="Rockwell" w:eastAsia="Times New Roman" w:hAnsi="Rockwell" w:cs="Times New Roman"/>
          <w:color w:val="000000"/>
          <w:sz w:val="20"/>
          <w:szCs w:val="28"/>
        </w:rPr>
      </w:pPr>
    </w:p>
    <w:p w:rsidR="005879D7" w:rsidRPr="008B0715" w:rsidRDefault="005879D7" w:rsidP="005879D7">
      <w:pPr>
        <w:rPr>
          <w:rFonts w:ascii="Rockwell" w:eastAsia="Times New Roman" w:hAnsi="Rockwell" w:cs="Times New Roman"/>
          <w:b/>
          <w:color w:val="000000"/>
          <w:sz w:val="28"/>
          <w:szCs w:val="28"/>
        </w:rPr>
      </w:pPr>
      <w:r w:rsidRPr="008B0715">
        <w:rPr>
          <w:rFonts w:ascii="Rockwell" w:eastAsia="Times New Roman" w:hAnsi="Rockwell" w:cs="Times New Roman"/>
          <w:b/>
          <w:color w:val="000000"/>
          <w:sz w:val="28"/>
          <w:szCs w:val="28"/>
        </w:rPr>
        <w:t>Directions:</w:t>
      </w:r>
    </w:p>
    <w:p w:rsidR="00A55173" w:rsidRPr="00113C35" w:rsidRDefault="00A55173" w:rsidP="005879D7">
      <w:pPr>
        <w:rPr>
          <w:rFonts w:ascii="Rockwell" w:eastAsia="Times New Roman" w:hAnsi="Rockwell" w:cs="Times New Roman"/>
          <w:b/>
          <w:color w:val="000000"/>
          <w:sz w:val="14"/>
          <w:szCs w:val="28"/>
        </w:rPr>
      </w:pPr>
    </w:p>
    <w:p w:rsidR="00300435" w:rsidRPr="00274A14" w:rsidRDefault="004D423C" w:rsidP="00ED2F2C">
      <w:pPr>
        <w:pStyle w:val="ListParagraph"/>
        <w:numPr>
          <w:ilvl w:val="0"/>
          <w:numId w:val="3"/>
        </w:numPr>
        <w:rPr>
          <w:rFonts w:ascii="Rockwell" w:eastAsia="Times New Roman" w:hAnsi="Rockwell" w:cs="Times New Roman"/>
          <w:i/>
          <w:color w:val="000000"/>
          <w:sz w:val="22"/>
          <w:szCs w:val="28"/>
        </w:rPr>
      </w:pPr>
      <w:r w:rsidRPr="00274A14">
        <w:rPr>
          <w:rFonts w:ascii="Rockwell" w:eastAsia="Times New Roman" w:hAnsi="Rockwell" w:cs="Times New Roman"/>
          <w:b/>
          <w:color w:val="000000"/>
          <w:sz w:val="22"/>
          <w:szCs w:val="28"/>
        </w:rPr>
        <w:t>Prep-Work in your Delegations:</w:t>
      </w:r>
      <w:r w:rsidRPr="00274A14">
        <w:rPr>
          <w:rFonts w:ascii="Rockwell" w:eastAsia="Times New Roman" w:hAnsi="Rockwell" w:cs="Times New Roman"/>
          <w:color w:val="000000"/>
          <w:sz w:val="22"/>
          <w:szCs w:val="28"/>
        </w:rPr>
        <w:t xml:space="preserve"> </w:t>
      </w:r>
      <w:r w:rsidR="005879D7" w:rsidRPr="00274A14">
        <w:rPr>
          <w:rFonts w:ascii="Rockwell" w:eastAsia="Times New Roman" w:hAnsi="Rockwell" w:cs="Times New Roman"/>
          <w:color w:val="000000"/>
          <w:sz w:val="22"/>
          <w:szCs w:val="28"/>
        </w:rPr>
        <w:t>Sit with your delegates</w:t>
      </w:r>
      <w:r w:rsidR="00632398" w:rsidRPr="00274A14">
        <w:rPr>
          <w:rFonts w:ascii="Rockwell" w:eastAsia="Times New Roman" w:hAnsi="Rockwell" w:cs="Times New Roman"/>
          <w:color w:val="000000"/>
          <w:sz w:val="22"/>
          <w:szCs w:val="28"/>
        </w:rPr>
        <w:t xml:space="preserve"> and come up</w:t>
      </w:r>
      <w:r w:rsidR="00300435" w:rsidRPr="00274A14">
        <w:rPr>
          <w:rFonts w:ascii="Rockwell" w:eastAsia="Times New Roman" w:hAnsi="Rockwell" w:cs="Times New Roman"/>
          <w:color w:val="000000"/>
          <w:sz w:val="22"/>
          <w:szCs w:val="28"/>
        </w:rPr>
        <w:t xml:space="preserve"> with at least 5 demands that your delegation would like to see in your final Reconstruction plans. </w:t>
      </w:r>
      <w:r w:rsidR="00274A14" w:rsidRPr="00274A14">
        <w:rPr>
          <w:rFonts w:ascii="Rockwell" w:eastAsia="Times New Roman" w:hAnsi="Rockwell" w:cs="Times New Roman"/>
          <w:color w:val="000000"/>
          <w:sz w:val="22"/>
          <w:szCs w:val="28"/>
        </w:rPr>
        <w:t xml:space="preserve">Use the graphic </w:t>
      </w:r>
      <w:r w:rsidR="00ED2F2C" w:rsidRPr="00274A14">
        <w:rPr>
          <w:rFonts w:ascii="Rockwell" w:eastAsia="Times New Roman" w:hAnsi="Rockwell" w:cs="Times New Roman"/>
          <w:color w:val="000000"/>
          <w:sz w:val="22"/>
          <w:szCs w:val="28"/>
        </w:rPr>
        <w:t xml:space="preserve">organizer to record your delegation’s demands. </w:t>
      </w:r>
      <w:r w:rsidR="00BF0A18" w:rsidRPr="00274A14">
        <w:rPr>
          <w:rFonts w:ascii="Rockwell" w:eastAsia="Times New Roman" w:hAnsi="Rockwell" w:cs="Times New Roman"/>
          <w:i/>
          <w:color w:val="000000"/>
          <w:sz w:val="22"/>
          <w:szCs w:val="28"/>
        </w:rPr>
        <w:t xml:space="preserve">(3 </w:t>
      </w:r>
      <w:r w:rsidR="00274A14" w:rsidRPr="00274A14">
        <w:rPr>
          <w:rFonts w:ascii="Rockwell" w:eastAsia="Times New Roman" w:hAnsi="Rockwell" w:cs="Times New Roman"/>
          <w:i/>
          <w:color w:val="000000"/>
          <w:sz w:val="22"/>
          <w:szCs w:val="28"/>
        </w:rPr>
        <w:t>points, 8</w:t>
      </w:r>
      <w:r w:rsidR="00113C35" w:rsidRPr="00274A14">
        <w:rPr>
          <w:rFonts w:ascii="Rockwell" w:eastAsia="Times New Roman" w:hAnsi="Rockwell" w:cs="Times New Roman"/>
          <w:i/>
          <w:color w:val="000000"/>
          <w:sz w:val="22"/>
          <w:szCs w:val="28"/>
        </w:rPr>
        <w:t xml:space="preserve"> minutes) </w:t>
      </w:r>
    </w:p>
    <w:p w:rsidR="00300435" w:rsidRPr="00274A14" w:rsidRDefault="00300435" w:rsidP="00300435">
      <w:pPr>
        <w:pStyle w:val="ListParagraph"/>
        <w:rPr>
          <w:rFonts w:ascii="Rockwell" w:eastAsia="Times New Roman" w:hAnsi="Rockwell" w:cs="Times New Roman"/>
          <w:i/>
          <w:color w:val="000000"/>
          <w:sz w:val="6"/>
          <w:szCs w:val="28"/>
        </w:rPr>
      </w:pPr>
    </w:p>
    <w:p w:rsidR="005879D7" w:rsidRPr="00274A14" w:rsidRDefault="00300435" w:rsidP="00300435">
      <w:pPr>
        <w:pStyle w:val="ListParagraph"/>
        <w:rPr>
          <w:rFonts w:ascii="Rockwell" w:eastAsia="Times New Roman" w:hAnsi="Rockwell" w:cs="Times New Roman"/>
          <w:color w:val="000000"/>
          <w:sz w:val="18"/>
          <w:szCs w:val="28"/>
        </w:rPr>
      </w:pPr>
      <w:r w:rsidRPr="00274A14">
        <w:rPr>
          <w:rFonts w:ascii="Rockwell" w:eastAsia="Times New Roman" w:hAnsi="Rockwell" w:cs="Times New Roman"/>
          <w:color w:val="000000"/>
          <w:sz w:val="18"/>
          <w:szCs w:val="28"/>
        </w:rPr>
        <w:t>Delegations = all the Radical Republicans together, all the Moderate Republicans together, etc.</w:t>
      </w:r>
    </w:p>
    <w:p w:rsidR="000F5E3C" w:rsidRPr="00274A14" w:rsidRDefault="000F5E3C" w:rsidP="005879D7">
      <w:pPr>
        <w:rPr>
          <w:rFonts w:ascii="Rockwell" w:eastAsia="Times New Roman" w:hAnsi="Rockwell" w:cs="Times New Roman"/>
          <w:color w:val="000000"/>
          <w:sz w:val="22"/>
          <w:szCs w:val="28"/>
        </w:rPr>
      </w:pPr>
    </w:p>
    <w:p w:rsidR="005879D7" w:rsidRPr="00274A14" w:rsidRDefault="00113C35" w:rsidP="00CB2FF0">
      <w:pPr>
        <w:pStyle w:val="ListParagraph"/>
        <w:numPr>
          <w:ilvl w:val="0"/>
          <w:numId w:val="3"/>
        </w:numPr>
        <w:ind w:right="180"/>
        <w:rPr>
          <w:rFonts w:ascii="Rockwell" w:eastAsia="Times New Roman" w:hAnsi="Rockwell" w:cs="Times New Roman"/>
          <w:i/>
          <w:color w:val="000000"/>
          <w:sz w:val="22"/>
          <w:szCs w:val="28"/>
        </w:rPr>
      </w:pPr>
      <w:r w:rsidRPr="00274A14">
        <w:rPr>
          <w:rFonts w:ascii="Rockwell" w:eastAsia="Times New Roman" w:hAnsi="Rockwell" w:cs="Times New Roman"/>
          <w:b/>
          <w:color w:val="000000"/>
          <w:sz w:val="22"/>
          <w:szCs w:val="28"/>
        </w:rPr>
        <w:t>Regroup to Draft Reconstruction Plan:</w:t>
      </w:r>
      <w:r w:rsidRPr="00274A14">
        <w:rPr>
          <w:rFonts w:ascii="Rockwell" w:eastAsia="Times New Roman" w:hAnsi="Rockwell" w:cs="Times New Roman"/>
          <w:color w:val="000000"/>
          <w:sz w:val="22"/>
          <w:szCs w:val="28"/>
        </w:rPr>
        <w:t xml:space="preserve"> </w:t>
      </w:r>
      <w:r w:rsidR="00021569" w:rsidRPr="00274A14">
        <w:rPr>
          <w:rFonts w:ascii="Rockwell" w:eastAsia="Times New Roman" w:hAnsi="Rockwell" w:cs="Times New Roman"/>
          <w:color w:val="000000"/>
          <w:sz w:val="22"/>
          <w:szCs w:val="28"/>
        </w:rPr>
        <w:t xml:space="preserve">Next, </w:t>
      </w:r>
      <w:r w:rsidR="00300435" w:rsidRPr="00274A14">
        <w:rPr>
          <w:rFonts w:ascii="Rockwell" w:eastAsia="Times New Roman" w:hAnsi="Rockwell" w:cs="Times New Roman"/>
          <w:color w:val="000000"/>
          <w:sz w:val="22"/>
          <w:szCs w:val="28"/>
        </w:rPr>
        <w:t>meet in your assigned groups of four to draft your Reconstruction plan. Each member of your group represents one of the four opposing points of view that existed at the end of the Civil War. As a group, draft a</w:t>
      </w:r>
      <w:r w:rsidR="00021569" w:rsidRPr="00274A14">
        <w:rPr>
          <w:rFonts w:ascii="Rockwell" w:eastAsia="Times New Roman" w:hAnsi="Rockwell" w:cs="Times New Roman"/>
          <w:color w:val="000000"/>
          <w:sz w:val="22"/>
          <w:szCs w:val="28"/>
        </w:rPr>
        <w:t xml:space="preserve"> plan </w:t>
      </w:r>
      <w:r w:rsidR="00300435" w:rsidRPr="00274A14">
        <w:rPr>
          <w:rFonts w:ascii="Rockwell" w:eastAsia="Times New Roman" w:hAnsi="Rockwell" w:cs="Times New Roman"/>
          <w:color w:val="000000"/>
          <w:sz w:val="22"/>
          <w:szCs w:val="28"/>
        </w:rPr>
        <w:t xml:space="preserve">that explains the way post-Civil War America should be run. </w:t>
      </w:r>
      <w:r w:rsidR="00021569" w:rsidRPr="00274A14">
        <w:rPr>
          <w:rFonts w:ascii="Rockwell" w:eastAsia="Times New Roman" w:hAnsi="Rockwell" w:cs="Times New Roman"/>
          <w:color w:val="000000"/>
          <w:sz w:val="22"/>
          <w:szCs w:val="28"/>
        </w:rPr>
        <w:t xml:space="preserve">Each plan must have exactly </w:t>
      </w:r>
      <w:r w:rsidR="00300435" w:rsidRPr="00274A14">
        <w:rPr>
          <w:rFonts w:ascii="Rockwell" w:eastAsia="Times New Roman" w:hAnsi="Rockwell" w:cs="Times New Roman"/>
          <w:b/>
          <w:color w:val="000000"/>
          <w:sz w:val="22"/>
          <w:szCs w:val="28"/>
          <w:u w:val="single"/>
        </w:rPr>
        <w:t>8</w:t>
      </w:r>
      <w:r w:rsidR="00021569" w:rsidRPr="00274A14">
        <w:rPr>
          <w:rFonts w:ascii="Rockwell" w:eastAsia="Times New Roman" w:hAnsi="Rockwell" w:cs="Times New Roman"/>
          <w:b/>
          <w:color w:val="000000"/>
          <w:sz w:val="22"/>
          <w:szCs w:val="28"/>
          <w:u w:val="single"/>
        </w:rPr>
        <w:t xml:space="preserve"> points</w:t>
      </w:r>
      <w:r w:rsidR="00021569" w:rsidRPr="00274A14">
        <w:rPr>
          <w:rFonts w:ascii="Rockwell" w:eastAsia="Times New Roman" w:hAnsi="Rockwell" w:cs="Times New Roman"/>
          <w:color w:val="000000"/>
          <w:sz w:val="22"/>
          <w:szCs w:val="28"/>
        </w:rPr>
        <w:t xml:space="preserve">, made up of </w:t>
      </w:r>
      <w:r w:rsidR="00300435" w:rsidRPr="00274A14">
        <w:rPr>
          <w:rFonts w:ascii="Rockwell" w:eastAsia="Times New Roman" w:hAnsi="Rockwell" w:cs="Times New Roman"/>
          <w:b/>
          <w:color w:val="000000"/>
          <w:sz w:val="22"/>
          <w:szCs w:val="28"/>
          <w:u w:val="single"/>
        </w:rPr>
        <w:t>2</w:t>
      </w:r>
      <w:r w:rsidR="00021569" w:rsidRPr="00274A14">
        <w:rPr>
          <w:rFonts w:ascii="Rockwell" w:eastAsia="Times New Roman" w:hAnsi="Rockwell" w:cs="Times New Roman"/>
          <w:b/>
          <w:color w:val="000000"/>
          <w:sz w:val="22"/>
          <w:szCs w:val="28"/>
          <w:u w:val="single"/>
        </w:rPr>
        <w:t xml:space="preserve"> demands per delegate</w:t>
      </w:r>
      <w:r w:rsidR="00021569" w:rsidRPr="00274A14">
        <w:rPr>
          <w:rFonts w:ascii="Rockwell" w:eastAsia="Times New Roman" w:hAnsi="Rockwell" w:cs="Times New Roman"/>
          <w:color w:val="000000"/>
          <w:sz w:val="22"/>
          <w:szCs w:val="28"/>
        </w:rPr>
        <w:t>.</w:t>
      </w:r>
      <w:r w:rsidR="007553A2" w:rsidRPr="00274A14">
        <w:rPr>
          <w:rFonts w:ascii="Rockwell" w:eastAsia="Times New Roman" w:hAnsi="Rockwell" w:cs="Times New Roman"/>
          <w:color w:val="000000"/>
          <w:sz w:val="22"/>
          <w:szCs w:val="28"/>
        </w:rPr>
        <w:t xml:space="preserve"> </w:t>
      </w:r>
      <w:r w:rsidR="00BF0A18" w:rsidRPr="00274A14">
        <w:rPr>
          <w:rFonts w:ascii="Rockwell" w:eastAsia="Times New Roman" w:hAnsi="Rockwell" w:cs="Times New Roman"/>
          <w:i/>
          <w:color w:val="000000"/>
          <w:sz w:val="22"/>
          <w:szCs w:val="28"/>
        </w:rPr>
        <w:t>(3 points, 25</w:t>
      </w:r>
      <w:r w:rsidRPr="00274A14">
        <w:rPr>
          <w:rFonts w:ascii="Rockwell" w:eastAsia="Times New Roman" w:hAnsi="Rockwell" w:cs="Times New Roman"/>
          <w:i/>
          <w:color w:val="000000"/>
          <w:sz w:val="22"/>
          <w:szCs w:val="28"/>
        </w:rPr>
        <w:t xml:space="preserve"> minutes) </w:t>
      </w:r>
    </w:p>
    <w:p w:rsidR="00021569" w:rsidRPr="00274A14" w:rsidRDefault="00021569" w:rsidP="005879D7">
      <w:pPr>
        <w:rPr>
          <w:rFonts w:ascii="Rockwell" w:eastAsia="Times New Roman" w:hAnsi="Rockwell" w:cs="Times New Roman"/>
          <w:color w:val="000000"/>
          <w:sz w:val="22"/>
          <w:szCs w:val="28"/>
        </w:rPr>
      </w:pPr>
    </w:p>
    <w:p w:rsidR="005879D7" w:rsidRPr="00274A14" w:rsidRDefault="00ED2F2C" w:rsidP="00ED2F2C">
      <w:pPr>
        <w:ind w:left="1080"/>
        <w:rPr>
          <w:rFonts w:ascii="Rockwell" w:eastAsia="Times New Roman" w:hAnsi="Rockwell" w:cs="Times New Roman"/>
          <w:i/>
          <w:color w:val="000000"/>
          <w:sz w:val="22"/>
          <w:szCs w:val="28"/>
        </w:rPr>
      </w:pPr>
      <w:r w:rsidRPr="00274A14">
        <w:rPr>
          <w:rFonts w:ascii="Rockwell" w:eastAsia="Times New Roman" w:hAnsi="Rockwell" w:cs="Times New Roman"/>
          <w:i/>
          <w:color w:val="000000"/>
          <w:sz w:val="22"/>
          <w:szCs w:val="28"/>
        </w:rPr>
        <w:t>Remember, n</w:t>
      </w:r>
      <w:r w:rsidR="005879D7" w:rsidRPr="00274A14">
        <w:rPr>
          <w:rFonts w:ascii="Rockwell" w:eastAsia="Times New Roman" w:hAnsi="Rockwell" w:cs="Times New Roman"/>
          <w:i/>
          <w:color w:val="000000"/>
          <w:sz w:val="22"/>
          <w:szCs w:val="28"/>
        </w:rPr>
        <w:t>ot all of your</w:t>
      </w:r>
      <w:r w:rsidR="00021569" w:rsidRPr="00274A14">
        <w:rPr>
          <w:rFonts w:ascii="Rockwell" w:eastAsia="Times New Roman" w:hAnsi="Rockwell" w:cs="Times New Roman"/>
          <w:i/>
          <w:color w:val="000000"/>
          <w:sz w:val="22"/>
          <w:szCs w:val="28"/>
        </w:rPr>
        <w:t xml:space="preserve"> original demands </w:t>
      </w:r>
      <w:r w:rsidR="005879D7" w:rsidRPr="00274A14">
        <w:rPr>
          <w:rFonts w:ascii="Rockwell" w:eastAsia="Times New Roman" w:hAnsi="Rockwell" w:cs="Times New Roman"/>
          <w:i/>
          <w:color w:val="000000"/>
          <w:sz w:val="22"/>
          <w:szCs w:val="28"/>
        </w:rPr>
        <w:t xml:space="preserve">will </w:t>
      </w:r>
      <w:r w:rsidR="00021569" w:rsidRPr="00274A14">
        <w:rPr>
          <w:rFonts w:ascii="Rockwell" w:eastAsia="Times New Roman" w:hAnsi="Rockwell" w:cs="Times New Roman"/>
          <w:i/>
          <w:color w:val="000000"/>
          <w:sz w:val="22"/>
          <w:szCs w:val="28"/>
        </w:rPr>
        <w:t>be able to make the cut!</w:t>
      </w:r>
      <w:r w:rsidR="00021569" w:rsidRPr="00274A14">
        <w:rPr>
          <w:rFonts w:ascii="Rockwell" w:eastAsia="Times New Roman" w:hAnsi="Rockwell" w:cs="Times New Roman"/>
          <w:color w:val="000000"/>
          <w:sz w:val="22"/>
          <w:szCs w:val="28"/>
        </w:rPr>
        <w:t xml:space="preserve"> Some of your demands</w:t>
      </w:r>
      <w:r w:rsidR="005879D7" w:rsidRPr="00274A14">
        <w:rPr>
          <w:rFonts w:ascii="Rockwell" w:eastAsia="Times New Roman" w:hAnsi="Rockwell" w:cs="Times New Roman"/>
          <w:color w:val="000000"/>
          <w:sz w:val="22"/>
          <w:szCs w:val="28"/>
        </w:rPr>
        <w:t xml:space="preserve"> might actually contradict</w:t>
      </w:r>
      <w:r w:rsidR="00A55173" w:rsidRPr="00274A14">
        <w:rPr>
          <w:rFonts w:ascii="Rockwell" w:eastAsia="Times New Roman" w:hAnsi="Rockwell" w:cs="Times New Roman"/>
          <w:color w:val="000000"/>
          <w:sz w:val="22"/>
          <w:szCs w:val="28"/>
        </w:rPr>
        <w:t xml:space="preserve"> </w:t>
      </w:r>
      <w:r w:rsidR="00021569" w:rsidRPr="00274A14">
        <w:rPr>
          <w:rFonts w:ascii="Rockwell" w:eastAsia="Times New Roman" w:hAnsi="Rockwell" w:cs="Times New Roman"/>
          <w:color w:val="000000"/>
          <w:sz w:val="22"/>
          <w:szCs w:val="28"/>
        </w:rPr>
        <w:t xml:space="preserve">those of another delegate. To successfully draft a plan, each delegate will have to make COMPROMISES by </w:t>
      </w:r>
      <w:r w:rsidR="005879D7" w:rsidRPr="00274A14">
        <w:rPr>
          <w:rFonts w:ascii="Rockwell" w:eastAsia="Times New Roman" w:hAnsi="Rockwell" w:cs="Times New Roman"/>
          <w:color w:val="000000"/>
          <w:sz w:val="22"/>
          <w:szCs w:val="28"/>
        </w:rPr>
        <w:t>let</w:t>
      </w:r>
      <w:r w:rsidR="00021569" w:rsidRPr="00274A14">
        <w:rPr>
          <w:rFonts w:ascii="Rockwell" w:eastAsia="Times New Roman" w:hAnsi="Rockwell" w:cs="Times New Roman"/>
          <w:color w:val="000000"/>
          <w:sz w:val="22"/>
          <w:szCs w:val="28"/>
        </w:rPr>
        <w:t>ting</w:t>
      </w:r>
      <w:r w:rsidR="005879D7" w:rsidRPr="00274A14">
        <w:rPr>
          <w:rFonts w:ascii="Rockwell" w:eastAsia="Times New Roman" w:hAnsi="Rockwell" w:cs="Times New Roman"/>
          <w:color w:val="000000"/>
          <w:sz w:val="22"/>
          <w:szCs w:val="28"/>
        </w:rPr>
        <w:t xml:space="preserve"> g</w:t>
      </w:r>
      <w:r w:rsidR="001165E6" w:rsidRPr="00274A14">
        <w:rPr>
          <w:rFonts w:ascii="Rockwell" w:eastAsia="Times New Roman" w:hAnsi="Rockwell" w:cs="Times New Roman"/>
          <w:color w:val="000000"/>
          <w:sz w:val="22"/>
          <w:szCs w:val="28"/>
        </w:rPr>
        <w:t>o of some demands or even changing them a little -</w:t>
      </w:r>
      <w:r w:rsidR="005879D7" w:rsidRPr="00274A14">
        <w:rPr>
          <w:rFonts w:ascii="Rockwell" w:eastAsia="Times New Roman" w:hAnsi="Rockwell" w:cs="Times New Roman"/>
          <w:color w:val="000000"/>
          <w:sz w:val="22"/>
          <w:szCs w:val="28"/>
        </w:rPr>
        <w:t xml:space="preserve"> so that you can come up with a</w:t>
      </w:r>
      <w:r w:rsidR="00300435" w:rsidRPr="00274A14">
        <w:rPr>
          <w:rFonts w:ascii="Rockwell" w:eastAsia="Times New Roman" w:hAnsi="Rockwell" w:cs="Times New Roman"/>
          <w:color w:val="000000"/>
          <w:sz w:val="22"/>
          <w:szCs w:val="28"/>
        </w:rPr>
        <w:t xml:space="preserve"> final 8 </w:t>
      </w:r>
      <w:r w:rsidR="001165E6" w:rsidRPr="00274A14">
        <w:rPr>
          <w:rFonts w:ascii="Rockwell" w:eastAsia="Times New Roman" w:hAnsi="Rockwell" w:cs="Times New Roman"/>
          <w:color w:val="000000"/>
          <w:sz w:val="22"/>
          <w:szCs w:val="28"/>
        </w:rPr>
        <w:t>point plan.</w:t>
      </w:r>
      <w:r w:rsidR="007553A2" w:rsidRPr="00274A14">
        <w:rPr>
          <w:rFonts w:ascii="Rockwell" w:eastAsia="Times New Roman" w:hAnsi="Rockwell" w:cs="Times New Roman"/>
          <w:color w:val="000000"/>
          <w:sz w:val="22"/>
          <w:szCs w:val="28"/>
        </w:rPr>
        <w:t xml:space="preserve"> </w:t>
      </w:r>
    </w:p>
    <w:p w:rsidR="005879D7" w:rsidRPr="00274A14" w:rsidRDefault="005879D7" w:rsidP="005879D7">
      <w:pPr>
        <w:rPr>
          <w:rFonts w:ascii="Rockwell" w:eastAsia="Times New Roman" w:hAnsi="Rockwell" w:cs="Times New Roman"/>
          <w:color w:val="000000"/>
          <w:sz w:val="22"/>
          <w:szCs w:val="28"/>
        </w:rPr>
      </w:pPr>
    </w:p>
    <w:p w:rsidR="005879D7" w:rsidRPr="00274A14" w:rsidRDefault="00300435" w:rsidP="00300435">
      <w:pPr>
        <w:ind w:left="1080"/>
        <w:rPr>
          <w:rFonts w:ascii="Rockwell" w:eastAsia="Times New Roman" w:hAnsi="Rockwell" w:cs="Times New Roman"/>
          <w:color w:val="000000"/>
          <w:sz w:val="22"/>
          <w:szCs w:val="28"/>
        </w:rPr>
      </w:pPr>
      <w:r w:rsidRPr="00274A14">
        <w:rPr>
          <w:rFonts w:ascii="Rockwell" w:eastAsia="Times New Roman" w:hAnsi="Rockwell" w:cs="Times New Roman"/>
          <w:b/>
          <w:color w:val="000000"/>
          <w:sz w:val="22"/>
          <w:szCs w:val="28"/>
        </w:rPr>
        <w:t>Publish Your Final Plan</w:t>
      </w:r>
      <w:r w:rsidR="00113C35" w:rsidRPr="00274A14">
        <w:rPr>
          <w:rFonts w:ascii="Rockwell" w:eastAsia="Times New Roman" w:hAnsi="Rockwell" w:cs="Times New Roman"/>
          <w:color w:val="000000"/>
          <w:sz w:val="22"/>
          <w:szCs w:val="28"/>
        </w:rPr>
        <w:t xml:space="preserve"> </w:t>
      </w:r>
      <w:r w:rsidRPr="00274A14">
        <w:rPr>
          <w:rFonts w:ascii="Rockwell" w:eastAsia="Times New Roman" w:hAnsi="Rockwell" w:cs="Times New Roman"/>
          <w:color w:val="000000"/>
          <w:sz w:val="22"/>
          <w:szCs w:val="28"/>
        </w:rPr>
        <w:t>–</w:t>
      </w:r>
      <w:r w:rsidR="00113C35" w:rsidRPr="00274A14">
        <w:rPr>
          <w:rFonts w:ascii="Rockwell" w:eastAsia="Times New Roman" w:hAnsi="Rockwell" w:cs="Times New Roman"/>
          <w:color w:val="000000"/>
          <w:sz w:val="22"/>
          <w:szCs w:val="28"/>
        </w:rPr>
        <w:t xml:space="preserve"> </w:t>
      </w:r>
      <w:r w:rsidRPr="00274A14">
        <w:rPr>
          <w:rFonts w:ascii="Rockwell" w:eastAsia="Times New Roman" w:hAnsi="Rockwell" w:cs="Times New Roman"/>
          <w:color w:val="000000"/>
          <w:sz w:val="22"/>
          <w:szCs w:val="28"/>
        </w:rPr>
        <w:t>Before you begin, make sure to e</w:t>
      </w:r>
      <w:r w:rsidR="00233E35" w:rsidRPr="00274A14">
        <w:rPr>
          <w:rFonts w:ascii="Rockwell" w:eastAsia="Times New Roman" w:hAnsi="Rockwell" w:cs="Times New Roman"/>
          <w:color w:val="000000"/>
          <w:sz w:val="22"/>
          <w:szCs w:val="28"/>
        </w:rPr>
        <w:t>lect one group member that’s</w:t>
      </w:r>
      <w:r w:rsidR="001165E6" w:rsidRPr="00274A14">
        <w:rPr>
          <w:rFonts w:ascii="Rockwell" w:eastAsia="Times New Roman" w:hAnsi="Rockwell" w:cs="Times New Roman"/>
          <w:color w:val="000000"/>
          <w:sz w:val="22"/>
          <w:szCs w:val="28"/>
        </w:rPr>
        <w:t xml:space="preserve"> responsible for drafting your plan in </w:t>
      </w:r>
      <w:r w:rsidRPr="00274A14">
        <w:rPr>
          <w:rFonts w:ascii="Rockwell" w:eastAsia="Times New Roman" w:hAnsi="Rockwell" w:cs="Times New Roman"/>
          <w:color w:val="000000"/>
          <w:sz w:val="22"/>
          <w:szCs w:val="28"/>
        </w:rPr>
        <w:t xml:space="preserve">a Google Doc…do not share it with me. </w:t>
      </w:r>
      <w:r w:rsidR="001165E6" w:rsidRPr="00274A14">
        <w:rPr>
          <w:rFonts w:ascii="Rockwell" w:eastAsia="Times New Roman" w:hAnsi="Rockwell" w:cs="Times New Roman"/>
          <w:color w:val="000000"/>
          <w:sz w:val="22"/>
          <w:szCs w:val="28"/>
        </w:rPr>
        <w:t xml:space="preserve">Once your plan is final, </w:t>
      </w:r>
      <w:r w:rsidR="0080310E" w:rsidRPr="00274A14">
        <w:rPr>
          <w:rFonts w:ascii="Rockwell" w:eastAsia="Times New Roman" w:hAnsi="Rockwell" w:cs="Times New Roman"/>
          <w:color w:val="000000"/>
          <w:sz w:val="22"/>
          <w:szCs w:val="28"/>
        </w:rPr>
        <w:t xml:space="preserve">open the shared </w:t>
      </w:r>
      <w:r w:rsidRPr="00274A14">
        <w:rPr>
          <w:rFonts w:ascii="Rockwell" w:eastAsia="Times New Roman" w:hAnsi="Rockwell" w:cs="Times New Roman"/>
          <w:color w:val="000000"/>
          <w:sz w:val="22"/>
          <w:szCs w:val="28"/>
        </w:rPr>
        <w:t xml:space="preserve">Google Slides presentation, locate your group’s slide number, </w:t>
      </w:r>
      <w:r w:rsidR="0080310E" w:rsidRPr="00274A14">
        <w:rPr>
          <w:rFonts w:ascii="Rockwell" w:eastAsia="Times New Roman" w:hAnsi="Rockwell" w:cs="Times New Roman"/>
          <w:color w:val="000000"/>
          <w:sz w:val="22"/>
          <w:szCs w:val="28"/>
        </w:rPr>
        <w:t xml:space="preserve">cut and paste your plan onto your slide. </w:t>
      </w:r>
      <w:r w:rsidR="00274A14" w:rsidRPr="00274A14">
        <w:rPr>
          <w:rFonts w:ascii="Rockwell" w:eastAsia="Times New Roman" w:hAnsi="Rockwell" w:cs="Times New Roman"/>
          <w:color w:val="000000"/>
          <w:sz w:val="22"/>
          <w:szCs w:val="28"/>
        </w:rPr>
        <w:t xml:space="preserve">(The link to your class’ shared presentation is on our website: </w:t>
      </w:r>
      <w:hyperlink r:id="rId5" w:history="1">
        <w:r w:rsidR="00274A14" w:rsidRPr="00274A14">
          <w:rPr>
            <w:rStyle w:val="Hyperlink"/>
            <w:rFonts w:ascii="Rockwell" w:eastAsia="Times New Roman" w:hAnsi="Rockwell" w:cs="Times New Roman"/>
            <w:sz w:val="22"/>
            <w:szCs w:val="28"/>
          </w:rPr>
          <w:t>bit.ly/</w:t>
        </w:r>
        <w:proofErr w:type="spellStart"/>
        <w:r w:rsidR="00274A14" w:rsidRPr="00274A14">
          <w:rPr>
            <w:rStyle w:val="Hyperlink"/>
            <w:rFonts w:ascii="Rockwell" w:eastAsia="Times New Roman" w:hAnsi="Rockwell" w:cs="Times New Roman"/>
            <w:sz w:val="22"/>
            <w:szCs w:val="28"/>
          </w:rPr>
          <w:t>newreconstructionplan</w:t>
        </w:r>
        <w:proofErr w:type="spellEnd"/>
      </w:hyperlink>
      <w:r w:rsidR="00274A14" w:rsidRPr="00274A14">
        <w:rPr>
          <w:rFonts w:ascii="Rockwell" w:eastAsia="Times New Roman" w:hAnsi="Rockwell" w:cs="Times New Roman"/>
          <w:color w:val="000000"/>
          <w:sz w:val="22"/>
          <w:szCs w:val="28"/>
        </w:rPr>
        <w:t>)</w:t>
      </w:r>
    </w:p>
    <w:p w:rsidR="0080310E" w:rsidRPr="00274A14" w:rsidRDefault="0080310E" w:rsidP="0080310E">
      <w:pPr>
        <w:pStyle w:val="ListParagraph"/>
        <w:rPr>
          <w:rFonts w:ascii="Rockwell" w:hAnsi="Rockwell"/>
          <w:sz w:val="22"/>
        </w:rPr>
      </w:pPr>
    </w:p>
    <w:p w:rsidR="00274A14" w:rsidRDefault="00274A14" w:rsidP="00274A14">
      <w:pPr>
        <w:pStyle w:val="ListParagraph"/>
        <w:numPr>
          <w:ilvl w:val="0"/>
          <w:numId w:val="3"/>
        </w:numPr>
        <w:rPr>
          <w:rFonts w:ascii="Rockwell" w:hAnsi="Rockwell"/>
          <w:i/>
          <w:sz w:val="22"/>
        </w:rPr>
      </w:pPr>
      <w:r w:rsidRPr="00274A14">
        <w:rPr>
          <w:rFonts w:ascii="Rockwell" w:hAnsi="Rockwell"/>
          <w:b/>
          <w:sz w:val="22"/>
        </w:rPr>
        <w:t>Presentation</w:t>
      </w:r>
      <w:r>
        <w:rPr>
          <w:rFonts w:ascii="Rockwell" w:hAnsi="Rockwell"/>
          <w:sz w:val="22"/>
        </w:rPr>
        <w:t xml:space="preserve"> – Two members of each group will have ONE minute to present the highlights of your plan…be ready! </w:t>
      </w:r>
      <w:r w:rsidRPr="00274A14">
        <w:rPr>
          <w:rFonts w:ascii="Rockwell" w:hAnsi="Rockwell"/>
          <w:i/>
          <w:sz w:val="22"/>
        </w:rPr>
        <w:t xml:space="preserve">(10 minutes) </w:t>
      </w:r>
    </w:p>
    <w:p w:rsidR="00274A14" w:rsidRPr="00274A14" w:rsidRDefault="00274A14" w:rsidP="00274A14">
      <w:pPr>
        <w:pStyle w:val="ListParagraph"/>
        <w:rPr>
          <w:rFonts w:ascii="Rockwell" w:hAnsi="Rockwell"/>
          <w:i/>
          <w:sz w:val="22"/>
        </w:rPr>
      </w:pPr>
    </w:p>
    <w:p w:rsidR="00445CDE" w:rsidRPr="00274A14" w:rsidRDefault="0080310E" w:rsidP="00445CDE">
      <w:pPr>
        <w:pStyle w:val="ListParagraph"/>
        <w:numPr>
          <w:ilvl w:val="0"/>
          <w:numId w:val="3"/>
        </w:numPr>
        <w:rPr>
          <w:rFonts w:ascii="Rockwell" w:hAnsi="Rockwell"/>
          <w:sz w:val="22"/>
        </w:rPr>
      </w:pPr>
      <w:r w:rsidRPr="00274A14">
        <w:rPr>
          <w:rFonts w:ascii="Rockwell" w:eastAsia="Times New Roman" w:hAnsi="Rockwell" w:cs="Times New Roman"/>
          <w:b/>
          <w:color w:val="000000"/>
          <w:sz w:val="22"/>
          <w:szCs w:val="28"/>
        </w:rPr>
        <w:t>Voting</w:t>
      </w:r>
      <w:r w:rsidRPr="00274A14">
        <w:rPr>
          <w:rFonts w:ascii="Rockwell" w:eastAsia="Times New Roman" w:hAnsi="Rockwell" w:cs="Times New Roman"/>
          <w:color w:val="000000"/>
          <w:sz w:val="22"/>
          <w:szCs w:val="28"/>
        </w:rPr>
        <w:t xml:space="preserve"> –</w:t>
      </w:r>
      <w:r w:rsidR="00274A14" w:rsidRPr="00274A14">
        <w:rPr>
          <w:rFonts w:ascii="Rockwell" w:eastAsia="Times New Roman" w:hAnsi="Rockwell" w:cs="Times New Roman"/>
          <w:color w:val="000000"/>
          <w:sz w:val="22"/>
          <w:szCs w:val="28"/>
        </w:rPr>
        <w:t xml:space="preserve"> After we review the plans, each </w:t>
      </w:r>
      <w:r w:rsidRPr="00274A14">
        <w:rPr>
          <w:rFonts w:ascii="Rockwell" w:eastAsia="Times New Roman" w:hAnsi="Rockwell" w:cs="Times New Roman"/>
          <w:color w:val="000000"/>
          <w:sz w:val="22"/>
          <w:szCs w:val="28"/>
        </w:rPr>
        <w:t>student</w:t>
      </w:r>
      <w:r w:rsidR="00445CDE" w:rsidRPr="00274A14">
        <w:rPr>
          <w:rFonts w:ascii="Rockwell" w:eastAsia="Times New Roman" w:hAnsi="Rockwell" w:cs="Times New Roman"/>
          <w:color w:val="000000"/>
          <w:sz w:val="22"/>
          <w:szCs w:val="28"/>
        </w:rPr>
        <w:t xml:space="preserve"> can</w:t>
      </w:r>
      <w:r w:rsidRPr="00274A14">
        <w:rPr>
          <w:rFonts w:ascii="Rockwell" w:eastAsia="Times New Roman" w:hAnsi="Rockwell" w:cs="Times New Roman"/>
          <w:color w:val="000000"/>
          <w:sz w:val="22"/>
          <w:szCs w:val="28"/>
        </w:rPr>
        <w:t xml:space="preserve"> vote for </w:t>
      </w:r>
      <w:r w:rsidR="00274A14" w:rsidRPr="00274A14">
        <w:rPr>
          <w:rFonts w:ascii="Rockwell" w:eastAsia="Times New Roman" w:hAnsi="Rockwell" w:cs="Times New Roman"/>
          <w:color w:val="000000"/>
          <w:sz w:val="22"/>
          <w:szCs w:val="28"/>
        </w:rPr>
        <w:t>ONE plan they liked the best using the Google Form link on our class website</w:t>
      </w:r>
      <w:r w:rsidR="00274A14" w:rsidRPr="00274A14">
        <w:rPr>
          <w:rFonts w:ascii="Rockwell" w:hAnsi="Rockwell"/>
          <w:sz w:val="22"/>
        </w:rPr>
        <w:t>.</w:t>
      </w:r>
    </w:p>
    <w:p w:rsidR="00274A14" w:rsidRPr="00274A14" w:rsidRDefault="00274A14" w:rsidP="00274A14">
      <w:pPr>
        <w:rPr>
          <w:rFonts w:ascii="Rockwell" w:hAnsi="Rockwell"/>
          <w:sz w:val="22"/>
        </w:rPr>
      </w:pPr>
    </w:p>
    <w:p w:rsidR="00274A14" w:rsidRPr="00274A14" w:rsidRDefault="0080310E" w:rsidP="00ED2F2C">
      <w:pPr>
        <w:pStyle w:val="ListParagraph"/>
        <w:numPr>
          <w:ilvl w:val="0"/>
          <w:numId w:val="3"/>
        </w:numPr>
        <w:rPr>
          <w:rFonts w:ascii="Rockwell" w:hAnsi="Rockwell"/>
          <w:sz w:val="22"/>
        </w:rPr>
      </w:pPr>
      <w:r w:rsidRPr="00274A14">
        <w:rPr>
          <w:rFonts w:ascii="Rockwell" w:eastAsia="Times New Roman" w:hAnsi="Rockwell" w:cs="Times New Roman"/>
          <w:b/>
          <w:color w:val="000000"/>
          <w:sz w:val="22"/>
          <w:szCs w:val="28"/>
        </w:rPr>
        <w:t>Reflection</w:t>
      </w:r>
      <w:r w:rsidRPr="00274A14">
        <w:rPr>
          <w:rFonts w:ascii="Rockwell" w:eastAsia="Times New Roman" w:hAnsi="Rockwell" w:cs="Times New Roman"/>
          <w:color w:val="000000"/>
          <w:sz w:val="22"/>
          <w:szCs w:val="28"/>
        </w:rPr>
        <w:t xml:space="preserve"> – </w:t>
      </w:r>
      <w:r w:rsidR="00274A14">
        <w:rPr>
          <w:rFonts w:ascii="Rockwell" w:eastAsia="Times New Roman" w:hAnsi="Rockwell" w:cs="Times New Roman"/>
          <w:color w:val="000000"/>
          <w:sz w:val="22"/>
          <w:szCs w:val="28"/>
        </w:rPr>
        <w:t xml:space="preserve">Log onto </w:t>
      </w:r>
      <w:proofErr w:type="spellStart"/>
      <w:r w:rsidR="00274A14">
        <w:rPr>
          <w:rFonts w:ascii="Rockwell" w:eastAsia="Times New Roman" w:hAnsi="Rockwell" w:cs="Times New Roman"/>
          <w:color w:val="000000"/>
          <w:sz w:val="22"/>
          <w:szCs w:val="28"/>
        </w:rPr>
        <w:t>Nearpod</w:t>
      </w:r>
      <w:proofErr w:type="spellEnd"/>
      <w:r w:rsidR="00274A14">
        <w:rPr>
          <w:rFonts w:ascii="Rockwell" w:eastAsia="Times New Roman" w:hAnsi="Rockwell" w:cs="Times New Roman"/>
          <w:color w:val="000000"/>
          <w:sz w:val="22"/>
          <w:szCs w:val="28"/>
        </w:rPr>
        <w:t>, enter the Session Code on the front board</w:t>
      </w:r>
      <w:r w:rsidR="00274A14" w:rsidRPr="00274A14">
        <w:rPr>
          <w:rFonts w:ascii="Rockwell" w:hAnsi="Rockwell"/>
          <w:sz w:val="22"/>
        </w:rPr>
        <w:t>.</w:t>
      </w:r>
      <w:r w:rsidR="008B0715">
        <w:rPr>
          <w:rFonts w:ascii="Rockwell" w:hAnsi="Rockwell"/>
          <w:sz w:val="22"/>
        </w:rPr>
        <w:t xml:space="preserve"> Enter name &amp; press send. (20 minutes) </w:t>
      </w:r>
    </w:p>
    <w:p w:rsidR="00ED01D3" w:rsidRDefault="00ED01D3" w:rsidP="00445CDE">
      <w:pPr>
        <w:rPr>
          <w:rFonts w:ascii="Rockwell" w:hAnsi="Rockwell"/>
          <w:sz w:val="22"/>
        </w:rPr>
      </w:pPr>
    </w:p>
    <w:p w:rsidR="008B0715" w:rsidRPr="00274A14" w:rsidRDefault="008B0715" w:rsidP="00445CDE">
      <w:pPr>
        <w:rPr>
          <w:rFonts w:ascii="Rockwell" w:hAnsi="Rockwell"/>
          <w:sz w:val="22"/>
        </w:rPr>
      </w:pPr>
    </w:p>
    <w:p w:rsidR="00113C35" w:rsidRPr="008B0715" w:rsidRDefault="00BE0D00" w:rsidP="00445CDE">
      <w:pPr>
        <w:rPr>
          <w:rFonts w:ascii="Rockwell" w:hAnsi="Rockwell"/>
          <w:b/>
          <w:sz w:val="22"/>
        </w:rPr>
      </w:pPr>
      <w:r w:rsidRPr="008B0715">
        <w:rPr>
          <w:rFonts w:ascii="Rockwell" w:hAnsi="Rockwell"/>
          <w:b/>
          <w:sz w:val="22"/>
        </w:rPr>
        <w:t>DELEGATION &amp; GROUP NUMBER</w:t>
      </w:r>
      <w:r w:rsidR="00113C35" w:rsidRPr="008B0715">
        <w:rPr>
          <w:rFonts w:ascii="Rockwell" w:hAnsi="Rockwell"/>
          <w:b/>
          <w:sz w:val="22"/>
        </w:rPr>
        <w:t xml:space="preserve">: </w:t>
      </w:r>
    </w:p>
    <w:p w:rsidR="008B0715" w:rsidRDefault="008B0715" w:rsidP="00445CDE">
      <w:pPr>
        <w:rPr>
          <w:rFonts w:ascii="Rockwell" w:hAnsi="Rockwell"/>
        </w:rPr>
      </w:pPr>
    </w:p>
    <w:p w:rsidR="008B0715" w:rsidRPr="008B0715" w:rsidRDefault="008B0715" w:rsidP="00445CDE">
      <w:pPr>
        <w:rPr>
          <w:rFonts w:ascii="Rockwell" w:hAnsi="Rockwell"/>
        </w:rPr>
      </w:pPr>
      <w:r>
        <w:rPr>
          <w:rFonts w:ascii="Rockwell" w:hAnsi="Rockwell"/>
        </w:rPr>
        <w:t>Delegation: ____________________________________________________ Group #: ____________</w:t>
      </w:r>
    </w:p>
    <w:p w:rsidR="00445CDE" w:rsidRDefault="00113C35" w:rsidP="00445CDE">
      <w:pPr>
        <w:rPr>
          <w:rFonts w:ascii="Rockwell" w:hAnsi="Rockwell"/>
        </w:rPr>
      </w:pPr>
      <w:r w:rsidRPr="00113C35">
        <w:rPr>
          <w:rFonts w:ascii="Rockwell" w:hAnsi="Rockwell"/>
          <w:b/>
        </w:rPr>
        <w:lastRenderedPageBreak/>
        <w:t>RUBRIC:</w:t>
      </w:r>
      <w:r>
        <w:rPr>
          <w:rFonts w:ascii="Rockwell" w:hAnsi="Rockwell"/>
        </w:rPr>
        <w:t xml:space="preserve"> 9 possible points </w:t>
      </w:r>
    </w:p>
    <w:p w:rsidR="00113C35" w:rsidRPr="009858AB" w:rsidRDefault="00113C35" w:rsidP="00445CDE">
      <w:pPr>
        <w:rPr>
          <w:rFonts w:ascii="Rockwell" w:hAnsi="Rockwell"/>
          <w:sz w:val="12"/>
        </w:rPr>
      </w:pPr>
    </w:p>
    <w:tbl>
      <w:tblPr>
        <w:tblStyle w:val="TableGrid"/>
        <w:tblW w:w="0" w:type="auto"/>
        <w:jc w:val="center"/>
        <w:tblLook w:val="04A0"/>
      </w:tblPr>
      <w:tblGrid>
        <w:gridCol w:w="2304"/>
        <w:gridCol w:w="2304"/>
        <w:gridCol w:w="2304"/>
        <w:gridCol w:w="2304"/>
      </w:tblGrid>
      <w:tr w:rsidR="00445CDE" w:rsidTr="00445CDE">
        <w:trPr>
          <w:jc w:val="center"/>
        </w:trPr>
        <w:tc>
          <w:tcPr>
            <w:tcW w:w="2304" w:type="dxa"/>
          </w:tcPr>
          <w:p w:rsidR="00445CDE" w:rsidRPr="007553A2" w:rsidRDefault="00445CDE" w:rsidP="00D25174">
            <w:pPr>
              <w:rPr>
                <w:rFonts w:ascii="Rockwell" w:hAnsi="Rockwell"/>
              </w:rPr>
            </w:pPr>
          </w:p>
        </w:tc>
        <w:tc>
          <w:tcPr>
            <w:tcW w:w="2304" w:type="dxa"/>
          </w:tcPr>
          <w:p w:rsidR="00445CDE" w:rsidRPr="007553A2" w:rsidRDefault="00445CDE" w:rsidP="00445CDE">
            <w:pPr>
              <w:jc w:val="center"/>
              <w:rPr>
                <w:rFonts w:ascii="Rockwell" w:hAnsi="Rockwell"/>
                <w:b/>
                <w:sz w:val="28"/>
              </w:rPr>
            </w:pPr>
            <w:r w:rsidRPr="007553A2">
              <w:rPr>
                <w:rFonts w:ascii="Rockwell" w:hAnsi="Rockwell"/>
                <w:b/>
                <w:sz w:val="28"/>
              </w:rPr>
              <w:t>3</w:t>
            </w:r>
          </w:p>
        </w:tc>
        <w:tc>
          <w:tcPr>
            <w:tcW w:w="2304" w:type="dxa"/>
          </w:tcPr>
          <w:p w:rsidR="00445CDE" w:rsidRPr="007553A2" w:rsidRDefault="00445CDE" w:rsidP="00445CDE">
            <w:pPr>
              <w:jc w:val="center"/>
              <w:rPr>
                <w:rFonts w:ascii="Rockwell" w:hAnsi="Rockwell"/>
                <w:b/>
                <w:sz w:val="28"/>
              </w:rPr>
            </w:pPr>
            <w:r w:rsidRPr="007553A2">
              <w:rPr>
                <w:rFonts w:ascii="Rockwell" w:hAnsi="Rockwell"/>
                <w:b/>
                <w:sz w:val="28"/>
              </w:rPr>
              <w:t>2</w:t>
            </w:r>
          </w:p>
        </w:tc>
        <w:tc>
          <w:tcPr>
            <w:tcW w:w="2304" w:type="dxa"/>
          </w:tcPr>
          <w:p w:rsidR="00445CDE" w:rsidRPr="007553A2" w:rsidRDefault="00445CDE" w:rsidP="00445CDE">
            <w:pPr>
              <w:jc w:val="center"/>
              <w:rPr>
                <w:rFonts w:ascii="Rockwell" w:hAnsi="Rockwell"/>
                <w:b/>
                <w:sz w:val="28"/>
              </w:rPr>
            </w:pPr>
            <w:r w:rsidRPr="007553A2">
              <w:rPr>
                <w:rFonts w:ascii="Rockwell" w:hAnsi="Rockwell"/>
                <w:b/>
                <w:sz w:val="28"/>
              </w:rPr>
              <w:t>1</w:t>
            </w:r>
          </w:p>
        </w:tc>
      </w:tr>
      <w:tr w:rsidR="00445CDE" w:rsidRPr="00ED01D3" w:rsidTr="00445CDE">
        <w:trPr>
          <w:jc w:val="center"/>
        </w:trPr>
        <w:tc>
          <w:tcPr>
            <w:tcW w:w="2304" w:type="dxa"/>
          </w:tcPr>
          <w:p w:rsidR="00445CDE" w:rsidRPr="00ED01D3" w:rsidRDefault="00445CDE" w:rsidP="007553A2">
            <w:pPr>
              <w:jc w:val="center"/>
              <w:rPr>
                <w:rFonts w:ascii="Rockwell" w:hAnsi="Rockwell"/>
                <w:b/>
                <w:sz w:val="22"/>
              </w:rPr>
            </w:pPr>
          </w:p>
          <w:p w:rsidR="00445CDE" w:rsidRPr="00ED01D3" w:rsidRDefault="00445CDE" w:rsidP="007553A2">
            <w:pPr>
              <w:jc w:val="center"/>
              <w:rPr>
                <w:rFonts w:ascii="Rockwell" w:hAnsi="Rockwell"/>
                <w:b/>
                <w:sz w:val="22"/>
              </w:rPr>
            </w:pPr>
          </w:p>
          <w:p w:rsidR="00445CDE" w:rsidRPr="00ED01D3" w:rsidRDefault="00445CDE" w:rsidP="007553A2">
            <w:pPr>
              <w:jc w:val="center"/>
              <w:rPr>
                <w:rFonts w:ascii="Rockwell" w:hAnsi="Rockwell"/>
                <w:b/>
                <w:sz w:val="22"/>
              </w:rPr>
            </w:pPr>
          </w:p>
          <w:p w:rsidR="00445CDE" w:rsidRPr="00ED01D3" w:rsidRDefault="00445CDE" w:rsidP="007553A2">
            <w:pPr>
              <w:jc w:val="center"/>
              <w:rPr>
                <w:rFonts w:ascii="Rockwell" w:hAnsi="Rockwell"/>
                <w:b/>
                <w:sz w:val="22"/>
              </w:rPr>
            </w:pPr>
            <w:r w:rsidRPr="00ED01D3">
              <w:rPr>
                <w:rFonts w:ascii="Rockwell" w:hAnsi="Rockwell"/>
                <w:b/>
                <w:sz w:val="22"/>
              </w:rPr>
              <w:t>Prep Work – Graphic Organizer</w:t>
            </w:r>
          </w:p>
        </w:tc>
        <w:tc>
          <w:tcPr>
            <w:tcW w:w="2304" w:type="dxa"/>
          </w:tcPr>
          <w:p w:rsidR="00445CDE" w:rsidRPr="00ED01D3" w:rsidRDefault="00445CDE" w:rsidP="00445CDE">
            <w:pPr>
              <w:rPr>
                <w:rFonts w:ascii="Rockwell" w:hAnsi="Rockwell"/>
                <w:sz w:val="22"/>
              </w:rPr>
            </w:pPr>
            <w:r w:rsidRPr="00ED01D3">
              <w:rPr>
                <w:rFonts w:ascii="Rockwell" w:hAnsi="Rockwell"/>
                <w:sz w:val="22"/>
              </w:rPr>
              <w:t>Graphic organizer includes at least 5 historically accurate demands reflecting the needs and point-of-view of their delegation.</w:t>
            </w:r>
          </w:p>
          <w:p w:rsidR="00445CDE" w:rsidRPr="00ED01D3" w:rsidRDefault="00445CDE" w:rsidP="00445CDE">
            <w:pPr>
              <w:rPr>
                <w:rFonts w:ascii="Rockwell" w:hAnsi="Rockwell"/>
                <w:sz w:val="22"/>
              </w:rPr>
            </w:pPr>
          </w:p>
        </w:tc>
        <w:tc>
          <w:tcPr>
            <w:tcW w:w="2304" w:type="dxa"/>
          </w:tcPr>
          <w:p w:rsidR="00445CDE" w:rsidRPr="00ED01D3" w:rsidRDefault="00445CDE" w:rsidP="00445CDE">
            <w:pPr>
              <w:rPr>
                <w:rFonts w:ascii="Rockwell" w:hAnsi="Rockwell"/>
                <w:sz w:val="22"/>
              </w:rPr>
            </w:pPr>
          </w:p>
          <w:p w:rsidR="00445CDE" w:rsidRPr="00ED01D3" w:rsidRDefault="00445CDE" w:rsidP="00445CDE">
            <w:pPr>
              <w:rPr>
                <w:rFonts w:ascii="Rockwell" w:hAnsi="Rockwell"/>
                <w:sz w:val="22"/>
              </w:rPr>
            </w:pPr>
            <w:r w:rsidRPr="00ED01D3">
              <w:rPr>
                <w:rFonts w:ascii="Rockwell" w:hAnsi="Rockwell"/>
                <w:sz w:val="22"/>
              </w:rPr>
              <w:t>Graphic organizer includes 3-4 demands reflecting the needs and point-of-view of their delegation.</w:t>
            </w:r>
          </w:p>
        </w:tc>
        <w:tc>
          <w:tcPr>
            <w:tcW w:w="2304" w:type="dxa"/>
          </w:tcPr>
          <w:p w:rsidR="00445CDE" w:rsidRPr="00ED01D3" w:rsidRDefault="00445CDE" w:rsidP="00445CDE">
            <w:pPr>
              <w:rPr>
                <w:rFonts w:ascii="Rockwell" w:hAnsi="Rockwell"/>
                <w:sz w:val="22"/>
              </w:rPr>
            </w:pPr>
            <w:r w:rsidRPr="00ED01D3">
              <w:rPr>
                <w:rFonts w:ascii="Rockwell" w:hAnsi="Rockwell"/>
                <w:sz w:val="22"/>
              </w:rPr>
              <w:t>Graphic organizer includes demands which do not accurately reflect the needs and point-of-view of their delegation.</w:t>
            </w:r>
          </w:p>
        </w:tc>
      </w:tr>
      <w:tr w:rsidR="00445CDE" w:rsidRPr="00ED01D3" w:rsidTr="00445CDE">
        <w:trPr>
          <w:jc w:val="center"/>
        </w:trPr>
        <w:tc>
          <w:tcPr>
            <w:tcW w:w="2304" w:type="dxa"/>
          </w:tcPr>
          <w:p w:rsidR="00445CDE" w:rsidRPr="00ED01D3" w:rsidRDefault="00445CDE" w:rsidP="007553A2">
            <w:pPr>
              <w:jc w:val="center"/>
              <w:rPr>
                <w:rFonts w:ascii="Rockwell" w:hAnsi="Rockwell"/>
                <w:sz w:val="22"/>
              </w:rPr>
            </w:pPr>
          </w:p>
          <w:p w:rsidR="00445CDE" w:rsidRPr="00ED01D3" w:rsidRDefault="00445CDE" w:rsidP="007553A2">
            <w:pPr>
              <w:jc w:val="center"/>
              <w:rPr>
                <w:rFonts w:ascii="Rockwell" w:hAnsi="Rockwell"/>
                <w:sz w:val="22"/>
              </w:rPr>
            </w:pPr>
          </w:p>
          <w:p w:rsidR="007553A2" w:rsidRPr="00ED01D3" w:rsidRDefault="007553A2" w:rsidP="007553A2">
            <w:pPr>
              <w:jc w:val="center"/>
              <w:rPr>
                <w:rFonts w:ascii="Rockwell" w:hAnsi="Rockwell"/>
                <w:b/>
                <w:sz w:val="22"/>
              </w:rPr>
            </w:pPr>
          </w:p>
          <w:p w:rsidR="00445CDE" w:rsidRPr="00ED01D3" w:rsidRDefault="00445CDE" w:rsidP="007553A2">
            <w:pPr>
              <w:jc w:val="center"/>
              <w:rPr>
                <w:rFonts w:ascii="Rockwell" w:hAnsi="Rockwell"/>
                <w:b/>
                <w:sz w:val="22"/>
              </w:rPr>
            </w:pPr>
            <w:r w:rsidRPr="00ED01D3">
              <w:rPr>
                <w:rFonts w:ascii="Rockwell" w:hAnsi="Rockwell"/>
                <w:b/>
                <w:sz w:val="22"/>
              </w:rPr>
              <w:t>Final Reconstruction</w:t>
            </w:r>
          </w:p>
          <w:p w:rsidR="00445CDE" w:rsidRPr="00ED01D3" w:rsidRDefault="00445CDE" w:rsidP="007553A2">
            <w:pPr>
              <w:jc w:val="center"/>
              <w:rPr>
                <w:rFonts w:ascii="Rockwell" w:hAnsi="Rockwell"/>
                <w:sz w:val="22"/>
              </w:rPr>
            </w:pPr>
            <w:r w:rsidRPr="00ED01D3">
              <w:rPr>
                <w:rFonts w:ascii="Rockwell" w:hAnsi="Rockwell"/>
                <w:b/>
                <w:sz w:val="22"/>
              </w:rPr>
              <w:t>Plan</w:t>
            </w:r>
          </w:p>
        </w:tc>
        <w:tc>
          <w:tcPr>
            <w:tcW w:w="2304" w:type="dxa"/>
          </w:tcPr>
          <w:p w:rsidR="00445CDE" w:rsidRPr="00ED01D3" w:rsidRDefault="00D25174" w:rsidP="00D25174">
            <w:pPr>
              <w:rPr>
                <w:rFonts w:ascii="Rockwell" w:hAnsi="Rockwell"/>
                <w:sz w:val="22"/>
              </w:rPr>
            </w:pPr>
            <w:r>
              <w:rPr>
                <w:rFonts w:ascii="Rockwell" w:hAnsi="Rockwell"/>
                <w:sz w:val="22"/>
              </w:rPr>
              <w:t>Groups create an 8-</w:t>
            </w:r>
            <w:r w:rsidR="00445CDE" w:rsidRPr="00ED01D3">
              <w:rPr>
                <w:rFonts w:ascii="Rockwell" w:hAnsi="Rockwell"/>
                <w:sz w:val="22"/>
              </w:rPr>
              <w:t>point plan that reflects the demands of all the representatives</w:t>
            </w:r>
            <w:r>
              <w:rPr>
                <w:rFonts w:ascii="Rockwell" w:hAnsi="Rockwell"/>
                <w:sz w:val="22"/>
              </w:rPr>
              <w:t xml:space="preserve"> </w:t>
            </w:r>
            <w:r w:rsidR="00445CDE" w:rsidRPr="00ED01D3">
              <w:rPr>
                <w:rFonts w:ascii="Rockwell" w:hAnsi="Rockwell"/>
                <w:sz w:val="22"/>
              </w:rPr>
              <w:t>and is historically accurate.</w:t>
            </w:r>
          </w:p>
          <w:p w:rsidR="00445CDE" w:rsidRPr="00ED01D3" w:rsidRDefault="00445CDE" w:rsidP="00D25174">
            <w:pPr>
              <w:rPr>
                <w:rFonts w:ascii="Rockwell" w:hAnsi="Rockwell"/>
                <w:sz w:val="22"/>
              </w:rPr>
            </w:pPr>
            <w:r w:rsidRPr="00ED01D3">
              <w:rPr>
                <w:rFonts w:ascii="Rockwell" w:hAnsi="Rockwell"/>
                <w:sz w:val="22"/>
              </w:rPr>
              <w:t xml:space="preserve">   </w:t>
            </w:r>
          </w:p>
        </w:tc>
        <w:tc>
          <w:tcPr>
            <w:tcW w:w="2304" w:type="dxa"/>
          </w:tcPr>
          <w:p w:rsidR="00445CDE" w:rsidRPr="00ED01D3" w:rsidRDefault="00445CDE" w:rsidP="00D25174">
            <w:pPr>
              <w:rPr>
                <w:rFonts w:ascii="Rockwell" w:hAnsi="Rockwell"/>
                <w:sz w:val="22"/>
              </w:rPr>
            </w:pPr>
          </w:p>
          <w:p w:rsidR="00445CDE" w:rsidRPr="00ED01D3" w:rsidRDefault="00445CDE" w:rsidP="00D25174">
            <w:pPr>
              <w:rPr>
                <w:rFonts w:ascii="Rockwell" w:hAnsi="Rockwell"/>
                <w:sz w:val="22"/>
              </w:rPr>
            </w:pPr>
            <w:r w:rsidRPr="00ED01D3">
              <w:rPr>
                <w:rFonts w:ascii="Rockwell" w:hAnsi="Rockwell"/>
                <w:sz w:val="22"/>
              </w:rPr>
              <w:t xml:space="preserve">Groups create a plan that reflects the demands of all the representatives and is historically accurate.   </w:t>
            </w:r>
          </w:p>
        </w:tc>
        <w:tc>
          <w:tcPr>
            <w:tcW w:w="2304" w:type="dxa"/>
          </w:tcPr>
          <w:p w:rsidR="00445CDE" w:rsidRPr="00ED01D3" w:rsidRDefault="00445CDE" w:rsidP="00D25174">
            <w:pPr>
              <w:rPr>
                <w:rFonts w:ascii="Rockwell" w:hAnsi="Rockwell"/>
                <w:sz w:val="22"/>
              </w:rPr>
            </w:pPr>
          </w:p>
          <w:p w:rsidR="00445CDE" w:rsidRDefault="00445CDE" w:rsidP="00D25174">
            <w:pPr>
              <w:rPr>
                <w:rFonts w:ascii="Rockwell" w:hAnsi="Rockwell"/>
                <w:sz w:val="22"/>
              </w:rPr>
            </w:pPr>
            <w:r w:rsidRPr="00ED01D3">
              <w:rPr>
                <w:rFonts w:ascii="Rockwell" w:hAnsi="Rockwell"/>
                <w:sz w:val="22"/>
              </w:rPr>
              <w:t>Groups create a plan that does not reflect the demands of all the representatives and is not historically accurate</w:t>
            </w:r>
          </w:p>
          <w:p w:rsidR="009858AB" w:rsidRPr="00ED01D3" w:rsidRDefault="009858AB" w:rsidP="00D25174">
            <w:pPr>
              <w:rPr>
                <w:rFonts w:ascii="Rockwell" w:hAnsi="Rockwell"/>
                <w:sz w:val="22"/>
              </w:rPr>
            </w:pPr>
          </w:p>
        </w:tc>
      </w:tr>
      <w:tr w:rsidR="00445CDE" w:rsidRPr="00ED01D3" w:rsidTr="00445CDE">
        <w:trPr>
          <w:jc w:val="center"/>
        </w:trPr>
        <w:tc>
          <w:tcPr>
            <w:tcW w:w="2304" w:type="dxa"/>
          </w:tcPr>
          <w:p w:rsidR="00445CDE" w:rsidRPr="00ED01D3" w:rsidRDefault="00445CDE" w:rsidP="007553A2">
            <w:pPr>
              <w:jc w:val="center"/>
              <w:rPr>
                <w:rFonts w:ascii="Rockwell" w:hAnsi="Rockwell"/>
                <w:sz w:val="22"/>
              </w:rPr>
            </w:pPr>
          </w:p>
          <w:p w:rsidR="00445CDE" w:rsidRPr="00ED01D3" w:rsidRDefault="00445CDE" w:rsidP="007E3B2D">
            <w:pPr>
              <w:rPr>
                <w:rFonts w:ascii="Rockwell" w:hAnsi="Rockwell"/>
                <w:sz w:val="22"/>
              </w:rPr>
            </w:pPr>
          </w:p>
          <w:p w:rsidR="00445CDE" w:rsidRPr="00ED01D3" w:rsidRDefault="00445CDE" w:rsidP="007553A2">
            <w:pPr>
              <w:jc w:val="center"/>
              <w:rPr>
                <w:rFonts w:ascii="Rockwell" w:hAnsi="Rockwell"/>
                <w:b/>
                <w:sz w:val="22"/>
              </w:rPr>
            </w:pPr>
            <w:r w:rsidRPr="00ED01D3">
              <w:rPr>
                <w:rFonts w:ascii="Rockwell" w:hAnsi="Rockwell"/>
                <w:b/>
                <w:sz w:val="22"/>
              </w:rPr>
              <w:t>Group Work</w:t>
            </w:r>
          </w:p>
          <w:p w:rsidR="00445CDE" w:rsidRPr="00ED01D3" w:rsidRDefault="00445CDE" w:rsidP="007553A2">
            <w:pPr>
              <w:jc w:val="center"/>
              <w:rPr>
                <w:rFonts w:ascii="Rockwell" w:hAnsi="Rockwell"/>
                <w:sz w:val="22"/>
              </w:rPr>
            </w:pPr>
          </w:p>
          <w:p w:rsidR="00445CDE" w:rsidRPr="00ED01D3" w:rsidRDefault="00445CDE" w:rsidP="007553A2">
            <w:pPr>
              <w:jc w:val="center"/>
              <w:rPr>
                <w:rFonts w:ascii="Rockwell" w:hAnsi="Rockwell"/>
                <w:sz w:val="22"/>
              </w:rPr>
            </w:pPr>
          </w:p>
        </w:tc>
        <w:tc>
          <w:tcPr>
            <w:tcW w:w="2304" w:type="dxa"/>
          </w:tcPr>
          <w:p w:rsidR="00445CDE" w:rsidRPr="00ED01D3" w:rsidRDefault="00445CDE" w:rsidP="00D25174">
            <w:pPr>
              <w:rPr>
                <w:rFonts w:ascii="Rockwell" w:hAnsi="Rockwell"/>
                <w:sz w:val="22"/>
              </w:rPr>
            </w:pPr>
            <w:r w:rsidRPr="00ED01D3">
              <w:rPr>
                <w:rFonts w:ascii="Rockwell" w:hAnsi="Rockwell"/>
                <w:sz w:val="22"/>
              </w:rPr>
              <w:t xml:space="preserve">All group members participate, stay on task and are willing to listen to </w:t>
            </w:r>
            <w:r w:rsidR="007553A2" w:rsidRPr="00ED01D3">
              <w:rPr>
                <w:rFonts w:ascii="Rockwell" w:hAnsi="Rockwell"/>
                <w:sz w:val="22"/>
              </w:rPr>
              <w:t xml:space="preserve">peers </w:t>
            </w:r>
            <w:r w:rsidRPr="00ED01D3">
              <w:rPr>
                <w:rFonts w:ascii="Rockwell" w:hAnsi="Rockwell"/>
                <w:sz w:val="22"/>
              </w:rPr>
              <w:t xml:space="preserve">and </w:t>
            </w:r>
            <w:r w:rsidRPr="00ED01D3">
              <w:rPr>
                <w:rFonts w:ascii="Rockwell" w:hAnsi="Rockwell"/>
                <w:i/>
                <w:sz w:val="22"/>
              </w:rPr>
              <w:t>compromise</w:t>
            </w:r>
            <w:r w:rsidRPr="00ED01D3">
              <w:rPr>
                <w:rFonts w:ascii="Rockwell" w:hAnsi="Rockwell"/>
                <w:sz w:val="22"/>
              </w:rPr>
              <w:t xml:space="preserve">. </w:t>
            </w:r>
          </w:p>
          <w:p w:rsidR="00445CDE" w:rsidRPr="00ED01D3" w:rsidRDefault="00445CDE" w:rsidP="00D25174">
            <w:pPr>
              <w:rPr>
                <w:rFonts w:ascii="Rockwell" w:hAnsi="Rockwell"/>
                <w:sz w:val="22"/>
              </w:rPr>
            </w:pPr>
          </w:p>
        </w:tc>
        <w:tc>
          <w:tcPr>
            <w:tcW w:w="2304" w:type="dxa"/>
          </w:tcPr>
          <w:p w:rsidR="00445CDE" w:rsidRDefault="00445CDE" w:rsidP="00D25174">
            <w:pPr>
              <w:rPr>
                <w:rFonts w:ascii="Rockwell" w:hAnsi="Rockwell"/>
                <w:i/>
                <w:sz w:val="22"/>
              </w:rPr>
            </w:pPr>
            <w:r w:rsidRPr="00ED01D3">
              <w:rPr>
                <w:rFonts w:ascii="Rockwell" w:hAnsi="Rockwell"/>
                <w:sz w:val="22"/>
              </w:rPr>
              <w:t xml:space="preserve">Some group members participate, stay on task and are willing to listen to </w:t>
            </w:r>
            <w:r w:rsidR="007553A2" w:rsidRPr="00ED01D3">
              <w:rPr>
                <w:rFonts w:ascii="Rockwell" w:hAnsi="Rockwell"/>
                <w:sz w:val="22"/>
              </w:rPr>
              <w:t xml:space="preserve">peers </w:t>
            </w:r>
            <w:r w:rsidRPr="00ED01D3">
              <w:rPr>
                <w:rFonts w:ascii="Rockwell" w:hAnsi="Rockwell"/>
                <w:sz w:val="22"/>
              </w:rPr>
              <w:t xml:space="preserve">and </w:t>
            </w:r>
            <w:r w:rsidRPr="00ED01D3">
              <w:rPr>
                <w:rFonts w:ascii="Rockwell" w:hAnsi="Rockwell"/>
                <w:i/>
                <w:sz w:val="22"/>
              </w:rPr>
              <w:t>compromise.</w:t>
            </w:r>
          </w:p>
          <w:p w:rsidR="009858AB" w:rsidRPr="00ED01D3" w:rsidRDefault="009858AB" w:rsidP="00D25174">
            <w:pPr>
              <w:rPr>
                <w:rFonts w:ascii="Rockwell" w:hAnsi="Rockwell"/>
                <w:i/>
                <w:sz w:val="22"/>
              </w:rPr>
            </w:pPr>
          </w:p>
        </w:tc>
        <w:tc>
          <w:tcPr>
            <w:tcW w:w="2304" w:type="dxa"/>
          </w:tcPr>
          <w:p w:rsidR="00445CDE" w:rsidRPr="00ED01D3" w:rsidRDefault="00445CDE" w:rsidP="00D25174">
            <w:pPr>
              <w:rPr>
                <w:rFonts w:ascii="Rockwell" w:hAnsi="Rockwell"/>
                <w:sz w:val="22"/>
              </w:rPr>
            </w:pPr>
            <w:r w:rsidRPr="00ED01D3">
              <w:rPr>
                <w:rFonts w:ascii="Rockwell" w:hAnsi="Rockwell"/>
                <w:sz w:val="22"/>
              </w:rPr>
              <w:t>Group members do not stay on task and do not listen to peers</w:t>
            </w:r>
            <w:r w:rsidR="007553A2" w:rsidRPr="00ED01D3">
              <w:rPr>
                <w:rFonts w:ascii="Rockwell" w:hAnsi="Rockwell"/>
                <w:sz w:val="22"/>
              </w:rPr>
              <w:t xml:space="preserve">. Unwilling to compromise. </w:t>
            </w:r>
          </w:p>
        </w:tc>
      </w:tr>
      <w:tr w:rsidR="00445CDE" w:rsidRPr="00ED01D3" w:rsidTr="00D25174">
        <w:trPr>
          <w:jc w:val="center"/>
        </w:trPr>
        <w:tc>
          <w:tcPr>
            <w:tcW w:w="2304" w:type="dxa"/>
          </w:tcPr>
          <w:p w:rsidR="00445CDE" w:rsidRPr="00ED01D3" w:rsidRDefault="00445CDE" w:rsidP="00445CDE">
            <w:pPr>
              <w:jc w:val="right"/>
              <w:rPr>
                <w:rFonts w:ascii="Rockwell" w:hAnsi="Rockwell"/>
                <w:b/>
                <w:sz w:val="22"/>
              </w:rPr>
            </w:pPr>
          </w:p>
          <w:p w:rsidR="007553A2" w:rsidRPr="00ED01D3" w:rsidRDefault="007553A2" w:rsidP="00445CDE">
            <w:pPr>
              <w:jc w:val="right"/>
              <w:rPr>
                <w:rFonts w:ascii="Rockwell" w:hAnsi="Rockwell"/>
                <w:b/>
                <w:sz w:val="14"/>
              </w:rPr>
            </w:pPr>
          </w:p>
          <w:p w:rsidR="00445CDE" w:rsidRPr="00ED01D3" w:rsidRDefault="00445CDE" w:rsidP="00445CDE">
            <w:pPr>
              <w:jc w:val="right"/>
              <w:rPr>
                <w:rFonts w:ascii="Rockwell" w:hAnsi="Rockwell"/>
                <w:b/>
                <w:sz w:val="22"/>
              </w:rPr>
            </w:pPr>
            <w:r w:rsidRPr="00BE0D00">
              <w:rPr>
                <w:rFonts w:ascii="Rockwell" w:hAnsi="Rockwell"/>
                <w:b/>
              </w:rPr>
              <w:t xml:space="preserve">Total Score: </w:t>
            </w:r>
          </w:p>
        </w:tc>
        <w:tc>
          <w:tcPr>
            <w:tcW w:w="6912" w:type="dxa"/>
            <w:gridSpan w:val="3"/>
          </w:tcPr>
          <w:p w:rsidR="00445CDE" w:rsidRPr="00ED01D3" w:rsidRDefault="00445CDE" w:rsidP="00D25174">
            <w:pPr>
              <w:rPr>
                <w:rFonts w:ascii="Rockwell" w:hAnsi="Rockwell"/>
                <w:sz w:val="14"/>
              </w:rPr>
            </w:pPr>
          </w:p>
          <w:p w:rsidR="007553A2" w:rsidRPr="00ED01D3" w:rsidRDefault="007553A2" w:rsidP="00D25174">
            <w:pPr>
              <w:rPr>
                <w:rFonts w:ascii="Rockwell" w:hAnsi="Rockwell"/>
                <w:sz w:val="22"/>
              </w:rPr>
            </w:pPr>
          </w:p>
          <w:p w:rsidR="00445CDE" w:rsidRPr="00ED01D3" w:rsidRDefault="00445CDE" w:rsidP="00D25174">
            <w:pPr>
              <w:rPr>
                <w:rFonts w:ascii="Rockwell" w:hAnsi="Rockwell"/>
                <w:sz w:val="22"/>
              </w:rPr>
            </w:pPr>
            <w:r w:rsidRPr="00ED01D3">
              <w:rPr>
                <w:rFonts w:ascii="Rockwell" w:hAnsi="Rockwell"/>
                <w:sz w:val="22"/>
              </w:rPr>
              <w:t xml:space="preserve">_______/9 points </w:t>
            </w:r>
          </w:p>
          <w:p w:rsidR="007553A2" w:rsidRPr="00ED01D3" w:rsidRDefault="007553A2" w:rsidP="00D25174">
            <w:pPr>
              <w:rPr>
                <w:rFonts w:ascii="Rockwell" w:hAnsi="Rockwell"/>
                <w:sz w:val="14"/>
                <w:szCs w:val="16"/>
              </w:rPr>
            </w:pPr>
          </w:p>
          <w:p w:rsidR="00445CDE" w:rsidRPr="00ED01D3" w:rsidRDefault="00445CDE" w:rsidP="00D25174">
            <w:pPr>
              <w:rPr>
                <w:rFonts w:ascii="Rockwell" w:hAnsi="Rockwell"/>
                <w:sz w:val="4"/>
              </w:rPr>
            </w:pPr>
          </w:p>
        </w:tc>
      </w:tr>
    </w:tbl>
    <w:p w:rsidR="00445CDE" w:rsidRPr="00ED01D3" w:rsidRDefault="00445CDE" w:rsidP="00445CDE">
      <w:pPr>
        <w:rPr>
          <w:rFonts w:ascii="Rockwell" w:hAnsi="Rockwell"/>
          <w:sz w:val="22"/>
        </w:rPr>
      </w:pPr>
    </w:p>
    <w:p w:rsidR="00113C35" w:rsidRPr="00ED01D3" w:rsidRDefault="00113C35" w:rsidP="00445CDE">
      <w:pPr>
        <w:rPr>
          <w:rFonts w:ascii="Rockwell" w:hAnsi="Rockwell"/>
          <w:sz w:val="22"/>
        </w:rPr>
      </w:pPr>
    </w:p>
    <w:sectPr w:rsidR="00113C35" w:rsidRPr="00ED01D3" w:rsidSect="000F5E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F3B17"/>
    <w:multiLevelType w:val="hybridMultilevel"/>
    <w:tmpl w:val="2788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5513A"/>
    <w:multiLevelType w:val="hybridMultilevel"/>
    <w:tmpl w:val="E626CEA2"/>
    <w:lvl w:ilvl="0" w:tplc="AF7E2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004743"/>
    <w:multiLevelType w:val="hybridMultilevel"/>
    <w:tmpl w:val="2F925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20"/>
  <w:displayHorizontalDrawingGridEvery w:val="2"/>
  <w:characterSpacingControl w:val="doNotCompress"/>
  <w:compat>
    <w:useFELayout/>
  </w:compat>
  <w:rsids>
    <w:rsidRoot w:val="005879D7"/>
    <w:rsid w:val="00021569"/>
    <w:rsid w:val="000F5E3C"/>
    <w:rsid w:val="00113C35"/>
    <w:rsid w:val="001165E6"/>
    <w:rsid w:val="00165F5A"/>
    <w:rsid w:val="00233E35"/>
    <w:rsid w:val="00274A14"/>
    <w:rsid w:val="00300435"/>
    <w:rsid w:val="00445CDE"/>
    <w:rsid w:val="004D25A4"/>
    <w:rsid w:val="004D423C"/>
    <w:rsid w:val="00531D28"/>
    <w:rsid w:val="005879D7"/>
    <w:rsid w:val="00632398"/>
    <w:rsid w:val="006B61F9"/>
    <w:rsid w:val="006D1581"/>
    <w:rsid w:val="007416E9"/>
    <w:rsid w:val="007553A2"/>
    <w:rsid w:val="007E3B2D"/>
    <w:rsid w:val="0080310E"/>
    <w:rsid w:val="008B0715"/>
    <w:rsid w:val="00985672"/>
    <w:rsid w:val="009858AB"/>
    <w:rsid w:val="00A55173"/>
    <w:rsid w:val="00AD4266"/>
    <w:rsid w:val="00B51458"/>
    <w:rsid w:val="00B9747F"/>
    <w:rsid w:val="00BE0D00"/>
    <w:rsid w:val="00BF0A18"/>
    <w:rsid w:val="00CB2FF0"/>
    <w:rsid w:val="00D25174"/>
    <w:rsid w:val="00DE0C7A"/>
    <w:rsid w:val="00ED01D3"/>
    <w:rsid w:val="00ED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5879D7"/>
  </w:style>
  <w:style w:type="paragraph" w:styleId="ListParagraph">
    <w:name w:val="List Paragraph"/>
    <w:basedOn w:val="Normal"/>
    <w:uiPriority w:val="34"/>
    <w:qFormat/>
    <w:rsid w:val="000F5E3C"/>
    <w:pPr>
      <w:ind w:left="720"/>
      <w:contextualSpacing/>
    </w:pPr>
  </w:style>
  <w:style w:type="table" w:styleId="TableGrid">
    <w:name w:val="Table Grid"/>
    <w:basedOn w:val="TableNormal"/>
    <w:uiPriority w:val="59"/>
    <w:rsid w:val="00445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61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5879D7"/>
  </w:style>
  <w:style w:type="paragraph" w:styleId="ListParagraph">
    <w:name w:val="List Paragraph"/>
    <w:basedOn w:val="Normal"/>
    <w:uiPriority w:val="34"/>
    <w:qFormat/>
    <w:rsid w:val="000F5E3C"/>
    <w:pPr>
      <w:ind w:left="720"/>
      <w:contextualSpacing/>
    </w:pPr>
  </w:style>
  <w:style w:type="table" w:styleId="TableGrid">
    <w:name w:val="Table Grid"/>
    <w:basedOn w:val="TableNormal"/>
    <w:uiPriority w:val="59"/>
    <w:rsid w:val="00445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61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0694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newreconstruction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Lash</dc:creator>
  <cp:lastModifiedBy>brownb</cp:lastModifiedBy>
  <cp:revision>11</cp:revision>
  <dcterms:created xsi:type="dcterms:W3CDTF">2015-10-27T01:51:00Z</dcterms:created>
  <dcterms:modified xsi:type="dcterms:W3CDTF">2015-10-27T21:04:00Z</dcterms:modified>
</cp:coreProperties>
</file>