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8C51E" w14:textId="77777777" w:rsidR="00881E25" w:rsidRDefault="00097A93" w:rsidP="00881E25">
      <w:pPr>
        <w:spacing w:after="0" w:line="240" w:lineRule="auto"/>
        <w:jc w:val="center"/>
        <w:rPr>
          <w:rFonts w:ascii="Rockwell" w:hAnsi="Rockwell"/>
          <w:sz w:val="24"/>
        </w:rPr>
      </w:pPr>
      <w:r>
        <w:rPr>
          <w:rFonts w:ascii="Rockwell" w:hAnsi="Rockwell"/>
          <w:sz w:val="24"/>
        </w:rPr>
        <w:t xml:space="preserve">WWII: </w:t>
      </w:r>
    </w:p>
    <w:p w14:paraId="12E7EBA9" w14:textId="76FED308" w:rsidR="00C755FD" w:rsidRDefault="00C770E5" w:rsidP="00881E25">
      <w:pPr>
        <w:spacing w:after="0" w:line="240" w:lineRule="auto"/>
        <w:jc w:val="center"/>
        <w:rPr>
          <w:rFonts w:ascii="Rockwell" w:hAnsi="Rockwell"/>
          <w:sz w:val="24"/>
        </w:rPr>
      </w:pPr>
      <w:r>
        <w:rPr>
          <w:rFonts w:ascii="Rockwell" w:hAnsi="Rockwell"/>
          <w:sz w:val="24"/>
        </w:rPr>
        <w:t xml:space="preserve">How to Film Historical </w:t>
      </w:r>
      <w:r w:rsidR="00097A93">
        <w:rPr>
          <w:rFonts w:ascii="Rockwell" w:hAnsi="Rockwell"/>
          <w:sz w:val="24"/>
        </w:rPr>
        <w:t>News Reports</w:t>
      </w:r>
    </w:p>
    <w:p w14:paraId="64A283D4" w14:textId="77777777" w:rsidR="00881E25" w:rsidRPr="00881E25" w:rsidRDefault="00881E25" w:rsidP="00881E25">
      <w:pPr>
        <w:spacing w:after="0" w:line="240" w:lineRule="auto"/>
        <w:jc w:val="center"/>
        <w:rPr>
          <w:rFonts w:ascii="Rockwell" w:hAnsi="Rockwell"/>
          <w:sz w:val="16"/>
        </w:rPr>
      </w:pPr>
    </w:p>
    <w:p w14:paraId="66487574" w14:textId="77777777" w:rsidR="00097A93" w:rsidRDefault="00097A93" w:rsidP="009D5F0F">
      <w:pPr>
        <w:spacing w:line="240" w:lineRule="auto"/>
        <w:rPr>
          <w:rFonts w:ascii="Rockwell" w:hAnsi="Rockwell"/>
          <w:sz w:val="24"/>
        </w:rPr>
      </w:pPr>
      <w:r w:rsidRPr="00360200">
        <w:rPr>
          <w:rFonts w:ascii="Rockwell" w:hAnsi="Rockwell"/>
          <w:b/>
          <w:sz w:val="24"/>
        </w:rPr>
        <w:t>Objective:</w:t>
      </w:r>
      <w:r>
        <w:rPr>
          <w:rFonts w:ascii="Rockwell" w:hAnsi="Rockwell"/>
          <w:sz w:val="24"/>
        </w:rPr>
        <w:t xml:space="preserve"> Create a new report that covers one of the major events of World War II. </w:t>
      </w:r>
    </w:p>
    <w:p w14:paraId="0D79353A" w14:textId="2DC71402" w:rsidR="002F3902" w:rsidRDefault="00C770E5" w:rsidP="009D5F0F">
      <w:pPr>
        <w:spacing w:line="240" w:lineRule="auto"/>
        <w:rPr>
          <w:rFonts w:ascii="Rockwell" w:hAnsi="Rockwell"/>
          <w:sz w:val="24"/>
        </w:rPr>
      </w:pPr>
      <w:r>
        <w:rPr>
          <w:rFonts w:ascii="Rockwell" w:hAnsi="Rockwell"/>
          <w:b/>
          <w:sz w:val="24"/>
        </w:rPr>
        <w:t>Important</w:t>
      </w:r>
      <w:r w:rsidR="002F3902" w:rsidRPr="002F3902">
        <w:rPr>
          <w:rFonts w:ascii="Rockwell" w:hAnsi="Rockwell"/>
          <w:b/>
          <w:sz w:val="24"/>
        </w:rPr>
        <w:t>:</w:t>
      </w:r>
      <w:r w:rsidR="002F3902">
        <w:rPr>
          <w:rFonts w:ascii="Rockwell" w:hAnsi="Rockwell"/>
          <w:sz w:val="24"/>
        </w:rPr>
        <w:t xml:space="preserve"> These must be </w:t>
      </w:r>
      <w:r w:rsidR="002F3902" w:rsidRPr="002F3902">
        <w:rPr>
          <w:rFonts w:ascii="Rockwell" w:hAnsi="Rockwell"/>
          <w:b/>
          <w:sz w:val="24"/>
        </w:rPr>
        <w:t>school appropriate</w:t>
      </w:r>
      <w:r w:rsidR="002F3902">
        <w:rPr>
          <w:rFonts w:ascii="Rockwell" w:hAnsi="Rockwell"/>
          <w:sz w:val="24"/>
        </w:rPr>
        <w:t xml:space="preserve">. War is a sensitive issue, so when you are searching for images in Google, make sure to select </w:t>
      </w:r>
      <w:r w:rsidR="002F3902" w:rsidRPr="002F3902">
        <w:rPr>
          <w:rFonts w:ascii="Rockwell" w:hAnsi="Rockwell"/>
          <w:b/>
          <w:sz w:val="24"/>
        </w:rPr>
        <w:t>“Safe Search”</w:t>
      </w:r>
      <w:r w:rsidR="002F3902">
        <w:rPr>
          <w:rFonts w:ascii="Rockwell" w:hAnsi="Rockwell"/>
          <w:sz w:val="24"/>
        </w:rPr>
        <w:t xml:space="preserve"> before you do anything!</w:t>
      </w:r>
      <w:r>
        <w:rPr>
          <w:rFonts w:ascii="Rockwell" w:hAnsi="Rockwell"/>
          <w:sz w:val="24"/>
        </w:rPr>
        <w:t xml:space="preserve"> Don’t use guns or any excessive violence in your videos. Yes, this is war, but it needs to be school appropriate war. </w:t>
      </w:r>
    </w:p>
    <w:p w14:paraId="314F4DB2" w14:textId="1E950224" w:rsidR="00B6763C" w:rsidRPr="00097B90" w:rsidRDefault="00881E25" w:rsidP="00881E25">
      <w:pPr>
        <w:spacing w:line="240" w:lineRule="auto"/>
        <w:rPr>
          <w:rFonts w:ascii="Rockwell" w:hAnsi="Rockwell"/>
          <w:sz w:val="24"/>
        </w:rPr>
      </w:pPr>
      <w:r>
        <w:rPr>
          <w:rFonts w:ascii="Rockwell" w:hAnsi="Rockwell"/>
          <w:sz w:val="24"/>
        </w:rPr>
        <w:t xml:space="preserve">Since you will be doing these at home, feel free to use family members as your cast of characters (only if they are willing) OR if you are really creative, you can find ways to play multiple characters in your interview. Maybe some costume changes for this one? Just have fun with it!  </w:t>
      </w:r>
    </w:p>
    <w:p w14:paraId="3F4BFBBA" w14:textId="77777777" w:rsidR="00097A93" w:rsidRDefault="00097A93" w:rsidP="000049A9">
      <w:pPr>
        <w:spacing w:after="0" w:line="240" w:lineRule="auto"/>
        <w:outlineLvl w:val="0"/>
        <w:rPr>
          <w:rFonts w:ascii="Rockwell" w:hAnsi="Rockwell"/>
          <w:b/>
          <w:sz w:val="24"/>
          <w:u w:val="single"/>
        </w:rPr>
      </w:pPr>
      <w:r w:rsidRPr="00097B90">
        <w:rPr>
          <w:rFonts w:ascii="Rockwell" w:hAnsi="Rockwell"/>
          <w:b/>
          <w:sz w:val="24"/>
          <w:u w:val="single"/>
        </w:rPr>
        <w:t>Guidelines</w:t>
      </w:r>
    </w:p>
    <w:p w14:paraId="6104F0E0" w14:textId="77777777" w:rsidR="00097B90" w:rsidRPr="00097B90" w:rsidRDefault="00097B90" w:rsidP="00097B90">
      <w:pPr>
        <w:spacing w:after="0" w:line="240" w:lineRule="auto"/>
        <w:rPr>
          <w:rFonts w:ascii="Rockwell" w:hAnsi="Rockwell"/>
          <w:b/>
          <w:sz w:val="8"/>
          <w:u w:val="single"/>
        </w:rPr>
      </w:pPr>
    </w:p>
    <w:p w14:paraId="1599A735" w14:textId="3A01C9F4" w:rsidR="009D5F0F" w:rsidRPr="009D5F0F" w:rsidRDefault="00097A93" w:rsidP="00097B90">
      <w:pPr>
        <w:pStyle w:val="ListParagraph"/>
        <w:numPr>
          <w:ilvl w:val="0"/>
          <w:numId w:val="1"/>
        </w:numPr>
        <w:spacing w:line="360" w:lineRule="auto"/>
        <w:rPr>
          <w:rFonts w:ascii="Rockwell" w:hAnsi="Rockwell"/>
          <w:sz w:val="24"/>
        </w:rPr>
      </w:pPr>
      <w:r w:rsidRPr="00360200">
        <w:rPr>
          <w:rFonts w:ascii="Rockwell" w:hAnsi="Rockwell"/>
          <w:b/>
          <w:sz w:val="24"/>
        </w:rPr>
        <w:t>Length of Video:</w:t>
      </w:r>
      <w:r w:rsidR="00C770E5">
        <w:rPr>
          <w:rFonts w:ascii="Rockwell" w:hAnsi="Rockwell"/>
          <w:sz w:val="24"/>
        </w:rPr>
        <w:t xml:space="preserve">  1-</w:t>
      </w:r>
      <w:r w:rsidRPr="00097A93">
        <w:rPr>
          <w:rFonts w:ascii="Rockwell" w:hAnsi="Rockwell"/>
          <w:sz w:val="24"/>
        </w:rPr>
        <w:t xml:space="preserve">3 minutes max. </w:t>
      </w:r>
    </w:p>
    <w:p w14:paraId="42B049F6" w14:textId="09F241C1" w:rsidR="009D5F0F" w:rsidRPr="009D5F0F" w:rsidRDefault="00C770E5" w:rsidP="00097B90">
      <w:pPr>
        <w:pStyle w:val="ListParagraph"/>
        <w:numPr>
          <w:ilvl w:val="0"/>
          <w:numId w:val="1"/>
        </w:numPr>
        <w:spacing w:line="360" w:lineRule="auto"/>
        <w:rPr>
          <w:rFonts w:ascii="Rockwell" w:hAnsi="Rockwell"/>
          <w:i/>
          <w:sz w:val="24"/>
        </w:rPr>
      </w:pPr>
      <w:r>
        <w:rPr>
          <w:rFonts w:ascii="Rockwell" w:hAnsi="Rockwell"/>
          <w:b/>
          <w:sz w:val="24"/>
        </w:rPr>
        <w:t>Roles</w:t>
      </w:r>
      <w:r w:rsidR="002F3902">
        <w:rPr>
          <w:rFonts w:ascii="Rockwell" w:hAnsi="Rockwell"/>
          <w:b/>
          <w:sz w:val="24"/>
        </w:rPr>
        <w:t>:</w:t>
      </w:r>
      <w:r w:rsidR="002F3902">
        <w:rPr>
          <w:rFonts w:ascii="Rockwell" w:hAnsi="Rockwell"/>
          <w:sz w:val="24"/>
        </w:rPr>
        <w:t xml:space="preserve"> Reporter, Person(</w:t>
      </w:r>
      <w:proofErr w:type="spellStart"/>
      <w:r w:rsidR="002F3902">
        <w:rPr>
          <w:rFonts w:ascii="Rockwell" w:hAnsi="Rockwell"/>
          <w:sz w:val="24"/>
        </w:rPr>
        <w:t>s</w:t>
      </w:r>
      <w:proofErr w:type="spellEnd"/>
      <w:r w:rsidR="002F3902">
        <w:rPr>
          <w:rFonts w:ascii="Rockwell" w:hAnsi="Rockwell"/>
          <w:sz w:val="24"/>
        </w:rPr>
        <w:t>) being interviewed</w:t>
      </w:r>
      <w:r w:rsidR="00881E25">
        <w:rPr>
          <w:rFonts w:ascii="Rockwell" w:hAnsi="Rockwell"/>
          <w:i/>
          <w:sz w:val="20"/>
        </w:rPr>
        <w:t xml:space="preserve">, </w:t>
      </w:r>
      <w:r w:rsidR="00881E25" w:rsidRPr="00881E25">
        <w:rPr>
          <w:rFonts w:ascii="Rockwell" w:hAnsi="Rockwell"/>
          <w:sz w:val="24"/>
        </w:rPr>
        <w:t>Witnesses to the event</w:t>
      </w:r>
    </w:p>
    <w:p w14:paraId="00123491" w14:textId="408F40C6" w:rsidR="00097A93" w:rsidRDefault="00097A93" w:rsidP="00097B90">
      <w:pPr>
        <w:pStyle w:val="ListParagraph"/>
        <w:numPr>
          <w:ilvl w:val="0"/>
          <w:numId w:val="1"/>
        </w:numPr>
        <w:spacing w:line="360" w:lineRule="auto"/>
        <w:rPr>
          <w:rFonts w:ascii="Rockwell" w:hAnsi="Rockwell"/>
          <w:sz w:val="24"/>
        </w:rPr>
      </w:pPr>
      <w:r w:rsidRPr="00360200">
        <w:rPr>
          <w:rFonts w:ascii="Rockwell" w:hAnsi="Rockwell"/>
          <w:b/>
          <w:sz w:val="24"/>
        </w:rPr>
        <w:t>Primary Sources:</w:t>
      </w:r>
      <w:r w:rsidRPr="00097A93">
        <w:rPr>
          <w:rFonts w:ascii="Rockwell" w:hAnsi="Rockwell"/>
          <w:sz w:val="24"/>
        </w:rPr>
        <w:t xml:space="preserve"> </w:t>
      </w:r>
      <w:r w:rsidR="00C770E5">
        <w:rPr>
          <w:rFonts w:ascii="Rockwell" w:hAnsi="Rockwell"/>
          <w:sz w:val="24"/>
        </w:rPr>
        <w:t xml:space="preserve">Try and include </w:t>
      </w:r>
      <w:r w:rsidRPr="00097A93">
        <w:rPr>
          <w:rFonts w:ascii="Rockwell" w:hAnsi="Rockwell"/>
          <w:sz w:val="24"/>
        </w:rPr>
        <w:t>images, newspapers, quotes, or actual news reels</w:t>
      </w:r>
    </w:p>
    <w:p w14:paraId="55775C1E" w14:textId="5C2771C9" w:rsidR="00360200" w:rsidRPr="00B6763C" w:rsidRDefault="00C770E5" w:rsidP="00097B90">
      <w:pPr>
        <w:pStyle w:val="ListParagraph"/>
        <w:numPr>
          <w:ilvl w:val="0"/>
          <w:numId w:val="1"/>
        </w:numPr>
        <w:spacing w:line="360" w:lineRule="auto"/>
        <w:rPr>
          <w:rFonts w:ascii="Rockwell" w:hAnsi="Rockwell"/>
          <w:sz w:val="24"/>
        </w:rPr>
      </w:pPr>
      <w:r>
        <w:rPr>
          <w:rFonts w:ascii="Rockwell" w:hAnsi="Rockwell"/>
          <w:b/>
          <w:sz w:val="24"/>
        </w:rPr>
        <w:t xml:space="preserve">Include Historically Accurate Details (the 5 W’s) </w:t>
      </w:r>
      <w:r w:rsidRPr="00C770E5">
        <w:rPr>
          <w:rFonts w:ascii="Rockwell" w:hAnsi="Rockwell"/>
          <w:sz w:val="24"/>
        </w:rPr>
        <w:t>but your interview can be fictional.</w:t>
      </w:r>
      <w:r>
        <w:rPr>
          <w:rFonts w:ascii="Rockwell" w:hAnsi="Rockwell"/>
          <w:b/>
          <w:sz w:val="24"/>
        </w:rPr>
        <w:t xml:space="preserve"> </w:t>
      </w:r>
    </w:p>
    <w:p w14:paraId="0D948A0C" w14:textId="5F23C80B" w:rsidR="00B6763C" w:rsidRPr="00B6763C" w:rsidRDefault="00B6763C" w:rsidP="00B6763C">
      <w:pPr>
        <w:pStyle w:val="ListParagraph"/>
        <w:numPr>
          <w:ilvl w:val="1"/>
          <w:numId w:val="1"/>
        </w:numPr>
        <w:spacing w:line="360" w:lineRule="auto"/>
        <w:rPr>
          <w:rFonts w:ascii="Rockwell" w:hAnsi="Rockwell"/>
          <w:sz w:val="24"/>
        </w:rPr>
      </w:pPr>
      <w:r w:rsidRPr="00B6763C">
        <w:rPr>
          <w:rFonts w:ascii="Rockwell" w:hAnsi="Rockwell"/>
          <w:sz w:val="24"/>
        </w:rPr>
        <w:t xml:space="preserve">Who was involved? </w:t>
      </w:r>
    </w:p>
    <w:p w14:paraId="16809D6B" w14:textId="6DEB18D0" w:rsidR="00B6763C" w:rsidRPr="00B6763C" w:rsidRDefault="00B6763C" w:rsidP="00B6763C">
      <w:pPr>
        <w:pStyle w:val="ListParagraph"/>
        <w:numPr>
          <w:ilvl w:val="1"/>
          <w:numId w:val="1"/>
        </w:numPr>
        <w:spacing w:line="360" w:lineRule="auto"/>
        <w:rPr>
          <w:rFonts w:ascii="Rockwell" w:hAnsi="Rockwell"/>
          <w:sz w:val="24"/>
        </w:rPr>
      </w:pPr>
      <w:r w:rsidRPr="00B6763C">
        <w:rPr>
          <w:rFonts w:ascii="Rockwell" w:hAnsi="Rockwell"/>
          <w:sz w:val="24"/>
        </w:rPr>
        <w:t xml:space="preserve">When did it take place? </w:t>
      </w:r>
    </w:p>
    <w:p w14:paraId="7ABE3458" w14:textId="4F306496" w:rsidR="00B6763C" w:rsidRPr="00B6763C" w:rsidRDefault="00B6763C" w:rsidP="00B6763C">
      <w:pPr>
        <w:pStyle w:val="ListParagraph"/>
        <w:numPr>
          <w:ilvl w:val="1"/>
          <w:numId w:val="1"/>
        </w:numPr>
        <w:spacing w:line="360" w:lineRule="auto"/>
        <w:rPr>
          <w:rFonts w:ascii="Rockwell" w:hAnsi="Rockwell"/>
          <w:sz w:val="24"/>
        </w:rPr>
      </w:pPr>
      <w:r w:rsidRPr="00B6763C">
        <w:rPr>
          <w:rFonts w:ascii="Rockwell" w:hAnsi="Rockwell"/>
          <w:sz w:val="24"/>
        </w:rPr>
        <w:t xml:space="preserve">Where did it take place? </w:t>
      </w:r>
    </w:p>
    <w:p w14:paraId="6F23E5B6" w14:textId="3A673D76" w:rsidR="00B6763C" w:rsidRPr="00B6763C" w:rsidRDefault="00B6763C" w:rsidP="00B6763C">
      <w:pPr>
        <w:pStyle w:val="ListParagraph"/>
        <w:numPr>
          <w:ilvl w:val="1"/>
          <w:numId w:val="1"/>
        </w:numPr>
        <w:spacing w:line="360" w:lineRule="auto"/>
        <w:rPr>
          <w:rFonts w:ascii="Rockwell" w:hAnsi="Rockwell"/>
          <w:sz w:val="24"/>
        </w:rPr>
      </w:pPr>
      <w:r w:rsidRPr="00B6763C">
        <w:rPr>
          <w:rFonts w:ascii="Rockwell" w:hAnsi="Rockwell"/>
          <w:sz w:val="24"/>
        </w:rPr>
        <w:t xml:space="preserve">What happened? </w:t>
      </w:r>
      <w:bookmarkStart w:id="0" w:name="_GoBack"/>
      <w:bookmarkEnd w:id="0"/>
    </w:p>
    <w:p w14:paraId="0E8FB6DF" w14:textId="25ADB767" w:rsidR="00B6763C" w:rsidRPr="00B6763C" w:rsidRDefault="00B6763C" w:rsidP="00B6763C">
      <w:pPr>
        <w:pStyle w:val="ListParagraph"/>
        <w:numPr>
          <w:ilvl w:val="1"/>
          <w:numId w:val="1"/>
        </w:numPr>
        <w:spacing w:line="360" w:lineRule="auto"/>
        <w:rPr>
          <w:rFonts w:ascii="Rockwell" w:hAnsi="Rockwell"/>
          <w:sz w:val="24"/>
        </w:rPr>
      </w:pPr>
      <w:r w:rsidRPr="00B6763C">
        <w:rPr>
          <w:rFonts w:ascii="Rockwell" w:hAnsi="Rockwell"/>
          <w:sz w:val="24"/>
        </w:rPr>
        <w:t xml:space="preserve">Wrap-up interview by explaining WHY it was an important event. </w:t>
      </w:r>
    </w:p>
    <w:p w14:paraId="5F15C2A4" w14:textId="257CBDE3" w:rsidR="00097A93" w:rsidRDefault="00097A93" w:rsidP="00097B90">
      <w:pPr>
        <w:pStyle w:val="ListParagraph"/>
        <w:numPr>
          <w:ilvl w:val="0"/>
          <w:numId w:val="1"/>
        </w:numPr>
        <w:spacing w:line="360" w:lineRule="auto"/>
        <w:rPr>
          <w:rFonts w:ascii="Rockwell" w:hAnsi="Rockwell"/>
          <w:sz w:val="24"/>
        </w:rPr>
      </w:pPr>
      <w:r w:rsidRPr="00097A93">
        <w:rPr>
          <w:rFonts w:ascii="Rockwell" w:hAnsi="Rockwell"/>
          <w:sz w:val="24"/>
        </w:rPr>
        <w:t xml:space="preserve">Include a </w:t>
      </w:r>
      <w:r w:rsidR="00C770E5">
        <w:rPr>
          <w:rFonts w:ascii="Rockwell" w:hAnsi="Rockwell"/>
          <w:b/>
          <w:sz w:val="24"/>
        </w:rPr>
        <w:t>first-</w:t>
      </w:r>
      <w:r w:rsidRPr="00360200">
        <w:rPr>
          <w:rFonts w:ascii="Rockwell" w:hAnsi="Rockwell"/>
          <w:b/>
          <w:sz w:val="24"/>
        </w:rPr>
        <w:t>person interview</w:t>
      </w:r>
      <w:r>
        <w:rPr>
          <w:rFonts w:ascii="Rockwell" w:hAnsi="Rockwell"/>
          <w:sz w:val="24"/>
        </w:rPr>
        <w:t xml:space="preserve"> in your report</w:t>
      </w:r>
      <w:r w:rsidR="009D5F0F">
        <w:rPr>
          <w:rFonts w:ascii="Rockwell" w:hAnsi="Rockwell"/>
          <w:sz w:val="24"/>
        </w:rPr>
        <w:t xml:space="preserve">:  </w:t>
      </w:r>
    </w:p>
    <w:p w14:paraId="60D8E997" w14:textId="17BCAB1B" w:rsidR="009D5F0F" w:rsidRPr="009D5F0F" w:rsidRDefault="00C770E5" w:rsidP="00097B90">
      <w:pPr>
        <w:pStyle w:val="ListParagraph"/>
        <w:numPr>
          <w:ilvl w:val="1"/>
          <w:numId w:val="1"/>
        </w:numPr>
        <w:spacing w:line="360" w:lineRule="auto"/>
        <w:rPr>
          <w:rFonts w:ascii="Rockwell" w:hAnsi="Rockwell"/>
          <w:sz w:val="24"/>
        </w:rPr>
      </w:pPr>
      <w:r>
        <w:rPr>
          <w:rFonts w:ascii="Rockwell" w:hAnsi="Rockwell"/>
          <w:sz w:val="24"/>
        </w:rPr>
        <w:t>Draft a script for your report that includes an</w:t>
      </w:r>
      <w:r w:rsidR="00097A93" w:rsidRPr="00097A93">
        <w:rPr>
          <w:rFonts w:ascii="Rockwell" w:hAnsi="Rockwell"/>
          <w:sz w:val="24"/>
        </w:rPr>
        <w:t xml:space="preserve"> interview with a</w:t>
      </w:r>
      <w:r w:rsidR="00097A93">
        <w:rPr>
          <w:rFonts w:ascii="Rockwell" w:hAnsi="Rockwell"/>
          <w:sz w:val="24"/>
        </w:rPr>
        <w:t xml:space="preserve"> </w:t>
      </w:r>
      <w:r w:rsidR="00097A93" w:rsidRPr="00097A93">
        <w:rPr>
          <w:rFonts w:ascii="Rockwell" w:hAnsi="Rockwell"/>
          <w:sz w:val="24"/>
        </w:rPr>
        <w:t>person who witnessed the actual event</w:t>
      </w:r>
      <w:r w:rsidR="00097A93">
        <w:rPr>
          <w:rFonts w:ascii="Rockwell" w:hAnsi="Rockwell"/>
          <w:sz w:val="24"/>
        </w:rPr>
        <w:t xml:space="preserve"> (real or fictional person).</w:t>
      </w:r>
      <w:r w:rsidR="00097A93" w:rsidRPr="00097A93">
        <w:rPr>
          <w:rFonts w:ascii="Rockwell" w:hAnsi="Rockwell"/>
          <w:sz w:val="24"/>
        </w:rPr>
        <w:t xml:space="preserve"> </w:t>
      </w:r>
    </w:p>
    <w:p w14:paraId="16216900" w14:textId="77777777" w:rsidR="00881E25" w:rsidRDefault="00097A93" w:rsidP="00881E25">
      <w:pPr>
        <w:pStyle w:val="ListParagraph"/>
        <w:numPr>
          <w:ilvl w:val="1"/>
          <w:numId w:val="1"/>
        </w:numPr>
        <w:spacing w:line="360" w:lineRule="auto"/>
        <w:rPr>
          <w:rFonts w:ascii="Rockwell" w:hAnsi="Rockwell"/>
          <w:sz w:val="24"/>
        </w:rPr>
      </w:pPr>
      <w:r w:rsidRPr="00097A93">
        <w:rPr>
          <w:rFonts w:ascii="Rockwell" w:hAnsi="Rockwell"/>
          <w:sz w:val="24"/>
        </w:rPr>
        <w:t>You can choose to interview more than one person</w:t>
      </w:r>
      <w:r>
        <w:rPr>
          <w:rFonts w:ascii="Rockwell" w:hAnsi="Rockwell"/>
          <w:sz w:val="24"/>
        </w:rPr>
        <w:t xml:space="preserve"> to show how opposite sides viewed the event </w:t>
      </w:r>
    </w:p>
    <w:p w14:paraId="40CB3DB7" w14:textId="1AC5F4F3" w:rsidR="00360200" w:rsidRPr="00881E25" w:rsidRDefault="00360200" w:rsidP="00881E25">
      <w:pPr>
        <w:pStyle w:val="ListParagraph"/>
        <w:numPr>
          <w:ilvl w:val="1"/>
          <w:numId w:val="1"/>
        </w:numPr>
        <w:spacing w:line="360" w:lineRule="auto"/>
        <w:rPr>
          <w:rFonts w:ascii="Rockwell" w:hAnsi="Rockwell"/>
          <w:sz w:val="24"/>
        </w:rPr>
      </w:pPr>
      <w:r w:rsidRPr="00881E25">
        <w:rPr>
          <w:rFonts w:ascii="Rockwell" w:hAnsi="Rockwell"/>
        </w:rPr>
        <w:t xml:space="preserve">EXAMPLE: For a </w:t>
      </w:r>
      <w:r w:rsidR="009D5F0F" w:rsidRPr="00881E25">
        <w:rPr>
          <w:rFonts w:ascii="Rockwell" w:hAnsi="Rockwell"/>
        </w:rPr>
        <w:t xml:space="preserve">news </w:t>
      </w:r>
      <w:r w:rsidRPr="00881E25">
        <w:rPr>
          <w:rFonts w:ascii="Rockwell" w:hAnsi="Rockwell"/>
        </w:rPr>
        <w:t xml:space="preserve">report on </w:t>
      </w:r>
      <w:r w:rsidR="00097A93" w:rsidRPr="00881E25">
        <w:rPr>
          <w:rFonts w:ascii="Rockwell" w:hAnsi="Rockwell"/>
        </w:rPr>
        <w:t xml:space="preserve">D-Day – </w:t>
      </w:r>
    </w:p>
    <w:p w14:paraId="500B6EB8" w14:textId="77777777" w:rsidR="00360200" w:rsidRPr="009D5F0F" w:rsidRDefault="00097A93" w:rsidP="00881E25">
      <w:pPr>
        <w:pStyle w:val="ListParagraph"/>
        <w:numPr>
          <w:ilvl w:val="3"/>
          <w:numId w:val="5"/>
        </w:numPr>
        <w:spacing w:line="360" w:lineRule="auto"/>
        <w:ind w:left="1710"/>
        <w:rPr>
          <w:rFonts w:ascii="Rockwell" w:hAnsi="Rockwell"/>
        </w:rPr>
      </w:pPr>
      <w:r w:rsidRPr="009D5F0F">
        <w:rPr>
          <w:rFonts w:ascii="Rockwell" w:hAnsi="Rockwell"/>
        </w:rPr>
        <w:t>1</w:t>
      </w:r>
      <w:r w:rsidRPr="009D5F0F">
        <w:rPr>
          <w:rFonts w:ascii="Rockwell" w:hAnsi="Rockwell"/>
          <w:vertAlign w:val="superscript"/>
        </w:rPr>
        <w:t>st</w:t>
      </w:r>
      <w:r w:rsidR="00360200" w:rsidRPr="009D5F0F">
        <w:rPr>
          <w:rFonts w:ascii="Rockwell" w:hAnsi="Rockwell"/>
        </w:rPr>
        <w:t xml:space="preserve"> interview with an Allied </w:t>
      </w:r>
      <w:r w:rsidRPr="009D5F0F">
        <w:rPr>
          <w:rFonts w:ascii="Rockwell" w:hAnsi="Rockwell"/>
        </w:rPr>
        <w:t>soldier who safely landed on Normandy Beach</w:t>
      </w:r>
    </w:p>
    <w:p w14:paraId="61A36F7E" w14:textId="77777777" w:rsidR="00360200" w:rsidRPr="009D5F0F" w:rsidRDefault="00097A93" w:rsidP="00881E25">
      <w:pPr>
        <w:pStyle w:val="ListParagraph"/>
        <w:numPr>
          <w:ilvl w:val="3"/>
          <w:numId w:val="5"/>
        </w:numPr>
        <w:spacing w:line="360" w:lineRule="auto"/>
        <w:ind w:left="1710"/>
        <w:rPr>
          <w:rFonts w:ascii="Rockwell" w:hAnsi="Rockwell"/>
        </w:rPr>
      </w:pPr>
      <w:r w:rsidRPr="009D5F0F">
        <w:rPr>
          <w:rFonts w:ascii="Rockwell" w:hAnsi="Rockwell"/>
        </w:rPr>
        <w:t>2</w:t>
      </w:r>
      <w:r w:rsidRPr="009D5F0F">
        <w:rPr>
          <w:rFonts w:ascii="Rockwell" w:hAnsi="Rockwell"/>
          <w:vertAlign w:val="superscript"/>
        </w:rPr>
        <w:t>nd</w:t>
      </w:r>
      <w:r w:rsidRPr="009D5F0F">
        <w:rPr>
          <w:rFonts w:ascii="Rockwell" w:hAnsi="Rockwell"/>
        </w:rPr>
        <w:t xml:space="preserve"> interview with a German soldier who had been defending Normandy beach…</w:t>
      </w:r>
      <w:r w:rsidR="00360200" w:rsidRPr="009D5F0F">
        <w:rPr>
          <w:rFonts w:ascii="Rockwell" w:hAnsi="Rockwell"/>
        </w:rPr>
        <w:t xml:space="preserve"> and was now captured and in the hands of the Allied troops</w:t>
      </w:r>
    </w:p>
    <w:p w14:paraId="55F92F21" w14:textId="77777777" w:rsidR="002F3902" w:rsidRPr="009D5F0F" w:rsidRDefault="00360200" w:rsidP="00881E25">
      <w:pPr>
        <w:pStyle w:val="ListParagraph"/>
        <w:numPr>
          <w:ilvl w:val="3"/>
          <w:numId w:val="5"/>
        </w:numPr>
        <w:spacing w:line="360" w:lineRule="auto"/>
        <w:ind w:left="1710"/>
        <w:rPr>
          <w:rFonts w:ascii="Rockwell" w:hAnsi="Rockwell"/>
        </w:rPr>
      </w:pPr>
      <w:r w:rsidRPr="009D5F0F">
        <w:rPr>
          <w:rFonts w:ascii="Rockwell" w:hAnsi="Rockwell"/>
        </w:rPr>
        <w:t xml:space="preserve">Or even an interview with </w:t>
      </w:r>
      <w:r w:rsidR="00097A93" w:rsidRPr="009D5F0F">
        <w:rPr>
          <w:rFonts w:ascii="Rockwell" w:hAnsi="Rockwell"/>
        </w:rPr>
        <w:t>French resident of Normandy who had been living under Nazi occupation and w</w:t>
      </w:r>
      <w:r w:rsidRPr="009D5F0F">
        <w:rPr>
          <w:rFonts w:ascii="Rockwell" w:hAnsi="Rockwell"/>
        </w:rPr>
        <w:t>as now liberated by</w:t>
      </w:r>
      <w:r w:rsidR="00097A93" w:rsidRPr="009D5F0F">
        <w:rPr>
          <w:rFonts w:ascii="Rockwell" w:hAnsi="Rockwell"/>
        </w:rPr>
        <w:t xml:space="preserve"> the Allies </w:t>
      </w:r>
      <w:r w:rsidRPr="009D5F0F">
        <w:rPr>
          <w:rFonts w:ascii="Rockwell" w:hAnsi="Rockwell"/>
        </w:rPr>
        <w:t xml:space="preserve">who </w:t>
      </w:r>
      <w:r w:rsidR="00097A93" w:rsidRPr="009D5F0F">
        <w:rPr>
          <w:rFonts w:ascii="Rockwell" w:hAnsi="Rockwell"/>
        </w:rPr>
        <w:t xml:space="preserve">stormed Normandy Beach on D-Day. </w:t>
      </w:r>
    </w:p>
    <w:p w14:paraId="5391F694" w14:textId="77777777" w:rsidR="002F3902" w:rsidRPr="009D5F0F" w:rsidRDefault="002F3902" w:rsidP="00881E25">
      <w:pPr>
        <w:pStyle w:val="ListParagraph"/>
        <w:numPr>
          <w:ilvl w:val="3"/>
          <w:numId w:val="5"/>
        </w:numPr>
        <w:spacing w:line="360" w:lineRule="auto"/>
        <w:ind w:left="1710"/>
        <w:rPr>
          <w:rFonts w:ascii="Rockwell" w:hAnsi="Rockwell"/>
        </w:rPr>
      </w:pPr>
      <w:r w:rsidRPr="009D5F0F">
        <w:rPr>
          <w:rFonts w:ascii="Rockwell" w:hAnsi="Rockwell"/>
        </w:rPr>
        <w:t xml:space="preserve">Reading real eyewitness accounts of these events will help you script your own first person interview. </w:t>
      </w:r>
      <w:r w:rsidR="009D5F0F" w:rsidRPr="009D5F0F">
        <w:rPr>
          <w:rFonts w:ascii="Rockwell" w:hAnsi="Rockwell"/>
        </w:rPr>
        <w:t xml:space="preserve"> To find these reports, </w:t>
      </w:r>
      <w:r w:rsidRPr="009D5F0F">
        <w:rPr>
          <w:rFonts w:ascii="Rockwell" w:hAnsi="Rockwell"/>
        </w:rPr>
        <w:t xml:space="preserve">Google the following: </w:t>
      </w:r>
    </w:p>
    <w:p w14:paraId="21AD73B1" w14:textId="77777777" w:rsidR="002F3902" w:rsidRPr="002F3902" w:rsidRDefault="002F3902" w:rsidP="00097B90">
      <w:pPr>
        <w:pStyle w:val="ListParagraph"/>
        <w:numPr>
          <w:ilvl w:val="4"/>
          <w:numId w:val="5"/>
        </w:numPr>
        <w:spacing w:line="360" w:lineRule="auto"/>
        <w:rPr>
          <w:rFonts w:ascii="Courier New" w:hAnsi="Courier New" w:cs="Courier New"/>
        </w:rPr>
      </w:pPr>
      <w:r w:rsidRPr="002F3902">
        <w:rPr>
          <w:rFonts w:ascii="Courier New" w:hAnsi="Courier New" w:cs="Courier New"/>
        </w:rPr>
        <w:t xml:space="preserve">“First-hand accounts of _______________” </w:t>
      </w:r>
    </w:p>
    <w:p w14:paraId="05ECEF88" w14:textId="1CB977E5" w:rsidR="00B6763C" w:rsidRPr="00B6763C" w:rsidRDefault="002F3902" w:rsidP="00B6763C">
      <w:pPr>
        <w:pStyle w:val="ListParagraph"/>
        <w:numPr>
          <w:ilvl w:val="4"/>
          <w:numId w:val="5"/>
        </w:numPr>
        <w:spacing w:line="360" w:lineRule="auto"/>
        <w:rPr>
          <w:rFonts w:ascii="Courier New" w:hAnsi="Courier New" w:cs="Courier New"/>
        </w:rPr>
      </w:pPr>
      <w:r w:rsidRPr="002F3902">
        <w:rPr>
          <w:rFonts w:ascii="Courier New" w:hAnsi="Courier New" w:cs="Courier New"/>
        </w:rPr>
        <w:t xml:space="preserve">“Eyewitness reports of _______________” </w:t>
      </w:r>
    </w:p>
    <w:p w14:paraId="039C8919" w14:textId="6DADF3DE" w:rsidR="00B6763C" w:rsidRPr="00B6763C" w:rsidRDefault="00B6763C" w:rsidP="00B6763C">
      <w:pPr>
        <w:spacing w:line="360" w:lineRule="auto"/>
        <w:jc w:val="right"/>
        <w:outlineLvl w:val="0"/>
        <w:rPr>
          <w:rFonts w:ascii="Rockwell" w:hAnsi="Rockwell"/>
          <w:i/>
          <w:sz w:val="24"/>
        </w:rPr>
      </w:pPr>
      <w:r w:rsidRPr="00B6763C">
        <w:rPr>
          <w:rFonts w:ascii="Rockwell" w:hAnsi="Rockwell"/>
          <w:i/>
          <w:sz w:val="24"/>
        </w:rPr>
        <w:t>Cont</w:t>
      </w:r>
      <w:r>
        <w:rPr>
          <w:rFonts w:ascii="Rockwell" w:hAnsi="Rockwell"/>
          <w:i/>
          <w:sz w:val="24"/>
        </w:rPr>
        <w:t>inued</w:t>
      </w:r>
      <w:r w:rsidRPr="00B6763C">
        <w:rPr>
          <w:rFonts w:ascii="Rockwell" w:hAnsi="Rockwell"/>
          <w:i/>
          <w:sz w:val="24"/>
        </w:rPr>
        <w:t>….</w:t>
      </w:r>
    </w:p>
    <w:p w14:paraId="64BD35BF" w14:textId="77777777" w:rsidR="00097A93" w:rsidRPr="00097B90" w:rsidRDefault="00360200" w:rsidP="000049A9">
      <w:pPr>
        <w:spacing w:line="360" w:lineRule="auto"/>
        <w:outlineLvl w:val="0"/>
        <w:rPr>
          <w:rFonts w:ascii="Rockwell" w:hAnsi="Rockwell"/>
          <w:b/>
          <w:u w:val="single"/>
        </w:rPr>
      </w:pPr>
      <w:r w:rsidRPr="00097B90">
        <w:rPr>
          <w:rFonts w:ascii="Rockwell" w:hAnsi="Rockwell"/>
          <w:b/>
          <w:sz w:val="24"/>
          <w:u w:val="single"/>
        </w:rPr>
        <w:lastRenderedPageBreak/>
        <w:t>Requirements for a good news report:</w:t>
      </w:r>
      <w:r w:rsidRPr="00097B90">
        <w:rPr>
          <w:rFonts w:ascii="Rockwell" w:hAnsi="Rockwell"/>
          <w:b/>
          <w:u w:val="single"/>
        </w:rPr>
        <w:t xml:space="preserve"> </w:t>
      </w:r>
    </w:p>
    <w:p w14:paraId="49C3C89D" w14:textId="77777777" w:rsidR="00360200" w:rsidRDefault="00360200" w:rsidP="00097B90">
      <w:pPr>
        <w:pStyle w:val="ListParagraph"/>
        <w:numPr>
          <w:ilvl w:val="0"/>
          <w:numId w:val="7"/>
        </w:numPr>
        <w:spacing w:line="360" w:lineRule="auto"/>
        <w:rPr>
          <w:rFonts w:ascii="Rockwell" w:hAnsi="Rockwell"/>
        </w:rPr>
      </w:pPr>
      <w:r w:rsidRPr="00360200">
        <w:rPr>
          <w:rFonts w:ascii="Rockwell" w:hAnsi="Rockwell"/>
          <w:b/>
        </w:rPr>
        <w:t>5 W’s</w:t>
      </w:r>
      <w:r w:rsidRPr="00360200">
        <w:rPr>
          <w:rFonts w:ascii="Rockwell" w:hAnsi="Rockwell"/>
        </w:rPr>
        <w:t xml:space="preserve"> – Who, What, When, Where, Why </w:t>
      </w:r>
    </w:p>
    <w:p w14:paraId="76F3FBE9" w14:textId="77777777" w:rsidR="002F3902" w:rsidRPr="00360200" w:rsidRDefault="002F3902" w:rsidP="00097B90">
      <w:pPr>
        <w:pStyle w:val="ListParagraph"/>
        <w:numPr>
          <w:ilvl w:val="0"/>
          <w:numId w:val="7"/>
        </w:numPr>
        <w:spacing w:line="360" w:lineRule="auto"/>
        <w:rPr>
          <w:rFonts w:ascii="Rockwell" w:hAnsi="Rockwell"/>
        </w:rPr>
      </w:pPr>
      <w:r>
        <w:rPr>
          <w:rFonts w:ascii="Rockwell" w:hAnsi="Rockwell"/>
          <w:b/>
        </w:rPr>
        <w:t>Exciting Headline</w:t>
      </w:r>
      <w:r>
        <w:rPr>
          <w:rFonts w:ascii="Rockwell" w:hAnsi="Rockwell"/>
        </w:rPr>
        <w:t xml:space="preserve">…maybe even a “breaking news” extra </w:t>
      </w:r>
    </w:p>
    <w:p w14:paraId="0914016D" w14:textId="77777777" w:rsidR="00360200" w:rsidRPr="00360200" w:rsidRDefault="00360200" w:rsidP="00097B90">
      <w:pPr>
        <w:pStyle w:val="ListParagraph"/>
        <w:numPr>
          <w:ilvl w:val="0"/>
          <w:numId w:val="7"/>
        </w:numPr>
        <w:spacing w:line="360" w:lineRule="auto"/>
        <w:rPr>
          <w:rFonts w:ascii="Rockwell" w:hAnsi="Rockwell"/>
        </w:rPr>
      </w:pPr>
      <w:r w:rsidRPr="00360200">
        <w:rPr>
          <w:rFonts w:ascii="Rockwell" w:hAnsi="Rockwell"/>
        </w:rPr>
        <w:t xml:space="preserve">Explain the </w:t>
      </w:r>
      <w:r w:rsidRPr="00360200">
        <w:rPr>
          <w:rFonts w:ascii="Rockwell" w:hAnsi="Rockwell"/>
          <w:b/>
        </w:rPr>
        <w:t>causes of the event</w:t>
      </w:r>
      <w:r w:rsidRPr="00360200">
        <w:rPr>
          <w:rFonts w:ascii="Rockwell" w:hAnsi="Rockwell"/>
        </w:rPr>
        <w:t xml:space="preserve">.  </w:t>
      </w:r>
      <w:proofErr w:type="gramStart"/>
      <w:r w:rsidRPr="00360200">
        <w:rPr>
          <w:rFonts w:ascii="Rockwell" w:hAnsi="Rockwell"/>
          <w:i/>
        </w:rPr>
        <w:t>( what</w:t>
      </w:r>
      <w:proofErr w:type="gramEnd"/>
      <w:r w:rsidRPr="00360200">
        <w:rPr>
          <w:rFonts w:ascii="Rockwell" w:hAnsi="Rockwell"/>
          <w:i/>
        </w:rPr>
        <w:t xml:space="preserve"> events let up to this particular event)</w:t>
      </w:r>
      <w:r w:rsidRPr="00360200">
        <w:rPr>
          <w:rFonts w:ascii="Rockwell" w:hAnsi="Rockwell"/>
        </w:rPr>
        <w:t xml:space="preserve"> </w:t>
      </w:r>
    </w:p>
    <w:p w14:paraId="5F8755BD" w14:textId="77777777" w:rsidR="00360200" w:rsidRPr="009D5F0F" w:rsidRDefault="00360200" w:rsidP="00097B90">
      <w:pPr>
        <w:pStyle w:val="ListParagraph"/>
        <w:numPr>
          <w:ilvl w:val="0"/>
          <w:numId w:val="7"/>
        </w:numPr>
        <w:spacing w:line="360" w:lineRule="auto"/>
        <w:rPr>
          <w:rFonts w:ascii="Rockwell" w:hAnsi="Rockwell"/>
        </w:rPr>
      </w:pPr>
      <w:r>
        <w:rPr>
          <w:rFonts w:ascii="Rockwell" w:hAnsi="Rockwell"/>
        </w:rPr>
        <w:t xml:space="preserve">Explain </w:t>
      </w:r>
      <w:r w:rsidRPr="00360200">
        <w:rPr>
          <w:rFonts w:ascii="Rockwell" w:hAnsi="Rockwell"/>
          <w:b/>
        </w:rPr>
        <w:t>possible outcomes</w:t>
      </w:r>
      <w:r w:rsidRPr="00360200">
        <w:rPr>
          <w:rFonts w:ascii="Rockwell" w:hAnsi="Rockwell"/>
        </w:rPr>
        <w:t xml:space="preserve">.  </w:t>
      </w:r>
      <w:r w:rsidRPr="00360200">
        <w:rPr>
          <w:rFonts w:ascii="Rockwell" w:hAnsi="Rockwell"/>
          <w:i/>
        </w:rPr>
        <w:t>(</w:t>
      </w:r>
      <w:r>
        <w:rPr>
          <w:rFonts w:ascii="Rockwell" w:hAnsi="Rockwell"/>
          <w:i/>
        </w:rPr>
        <w:t>what might happen because of this event)</w:t>
      </w:r>
    </w:p>
    <w:p w14:paraId="38DA14C5" w14:textId="215B8A75" w:rsidR="00B6763C" w:rsidRDefault="00097B90" w:rsidP="00097B90">
      <w:pPr>
        <w:spacing w:line="360" w:lineRule="auto"/>
        <w:rPr>
          <w:rFonts w:ascii="Rockwell" w:hAnsi="Rockwell"/>
          <w:sz w:val="24"/>
        </w:rPr>
      </w:pPr>
      <w:r w:rsidRPr="00097B90">
        <w:rPr>
          <w:rFonts w:ascii="Rockwell" w:hAnsi="Rockwell"/>
          <w:sz w:val="24"/>
        </w:rPr>
        <w:t xml:space="preserve">If you </w:t>
      </w:r>
      <w:r w:rsidR="00B6763C">
        <w:rPr>
          <w:rFonts w:ascii="Rockwell" w:hAnsi="Rockwell"/>
          <w:sz w:val="24"/>
        </w:rPr>
        <w:t>have a green screen to use, go for it! If not, no worries. H</w:t>
      </w:r>
      <w:r w:rsidR="009D5F0F" w:rsidRPr="00097B90">
        <w:rPr>
          <w:rFonts w:ascii="Rockwell" w:hAnsi="Rockwell"/>
          <w:sz w:val="24"/>
        </w:rPr>
        <w:t>ave fun &amp; be creative!</w:t>
      </w:r>
    </w:p>
    <w:p w14:paraId="4FDB6985" w14:textId="56DD9471" w:rsidR="00B6763C" w:rsidRDefault="00B6763C" w:rsidP="00097B90">
      <w:pPr>
        <w:spacing w:line="360" w:lineRule="auto"/>
        <w:rPr>
          <w:rFonts w:ascii="Rockwell" w:hAnsi="Rockwell"/>
          <w:sz w:val="24"/>
        </w:rPr>
      </w:pPr>
      <w:r>
        <w:rPr>
          <w:rFonts w:ascii="Rockwell" w:hAnsi="Rockwell"/>
          <w:sz w:val="24"/>
        </w:rPr>
        <w:t>…and most importantly, keep it school appropriate!</w:t>
      </w:r>
    </w:p>
    <w:p w14:paraId="6CB68CA0" w14:textId="77777777" w:rsidR="00097B90" w:rsidRDefault="00097B90" w:rsidP="00097B90">
      <w:pPr>
        <w:spacing w:line="360" w:lineRule="auto"/>
        <w:rPr>
          <w:rFonts w:ascii="Rockwell" w:hAnsi="Rockwell"/>
          <w:sz w:val="24"/>
        </w:rPr>
      </w:pPr>
    </w:p>
    <w:p w14:paraId="06D8E2EC" w14:textId="77777777" w:rsidR="002F3902" w:rsidRPr="002F3902" w:rsidRDefault="002F3902" w:rsidP="00097B90">
      <w:pPr>
        <w:spacing w:line="360" w:lineRule="auto"/>
        <w:rPr>
          <w:rFonts w:ascii="Rockwell" w:hAnsi="Rockwell"/>
        </w:rPr>
      </w:pPr>
    </w:p>
    <w:sectPr w:rsidR="002F3902" w:rsidRPr="002F3902" w:rsidSect="00097A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91CC1"/>
    <w:multiLevelType w:val="hybridMultilevel"/>
    <w:tmpl w:val="9036D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986065"/>
    <w:multiLevelType w:val="hybridMultilevel"/>
    <w:tmpl w:val="9934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C34CC0"/>
    <w:multiLevelType w:val="hybridMultilevel"/>
    <w:tmpl w:val="2BF484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573923"/>
    <w:multiLevelType w:val="hybridMultilevel"/>
    <w:tmpl w:val="8978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9046D9"/>
    <w:multiLevelType w:val="hybridMultilevel"/>
    <w:tmpl w:val="5B4CE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3C7EB1"/>
    <w:multiLevelType w:val="hybridMultilevel"/>
    <w:tmpl w:val="417E0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1721EA"/>
    <w:multiLevelType w:val="hybridMultilevel"/>
    <w:tmpl w:val="A2FAD6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447047"/>
    <w:multiLevelType w:val="hybridMultilevel"/>
    <w:tmpl w:val="28C20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A93"/>
    <w:rsid w:val="000049A9"/>
    <w:rsid w:val="00010457"/>
    <w:rsid w:val="00097A93"/>
    <w:rsid w:val="00097B90"/>
    <w:rsid w:val="000A3BD3"/>
    <w:rsid w:val="002F3902"/>
    <w:rsid w:val="00360200"/>
    <w:rsid w:val="00881E25"/>
    <w:rsid w:val="009D5F0F"/>
    <w:rsid w:val="00B6763C"/>
    <w:rsid w:val="00C517F0"/>
    <w:rsid w:val="00C755FD"/>
    <w:rsid w:val="00C770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AC9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374</Words>
  <Characters>2137</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Brooke</dc:creator>
  <cp:lastModifiedBy>Microsoft Office User</cp:lastModifiedBy>
  <cp:revision>4</cp:revision>
  <dcterms:created xsi:type="dcterms:W3CDTF">2020-04-07T16:57:00Z</dcterms:created>
  <dcterms:modified xsi:type="dcterms:W3CDTF">2020-04-07T18:03:00Z</dcterms:modified>
</cp:coreProperties>
</file>